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AF4F4" w14:textId="77777777" w:rsidR="001956A4" w:rsidRPr="001956A4" w:rsidRDefault="001956A4" w:rsidP="001956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6A4">
        <w:rPr>
          <w:rFonts w:ascii="Times New Roman" w:eastAsia="Calibri" w:hAnsi="Times New Roman" w:cs="Times New Roman"/>
          <w:b/>
          <w:sz w:val="28"/>
          <w:szCs w:val="28"/>
        </w:rPr>
        <w:t>ПЕРЕЧЕНЬ ЛИТЕРАТУРНЫХ ПРОИЗВЕДЕНИЙ</w:t>
      </w:r>
    </w:p>
    <w:p w14:paraId="7567B360" w14:textId="33D2AE36" w:rsidR="001956A4" w:rsidRDefault="001956A4" w:rsidP="001956A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(ДЛЯ ПРОЧТЕНИЯ ДЕТЯМ ОТ 6-ТИ ДО 7</w:t>
      </w:r>
      <w:r w:rsidRPr="001956A4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1956A4">
        <w:rPr>
          <w:rFonts w:ascii="Times New Roman" w:eastAsia="Calibri" w:hAnsi="Times New Roman" w:cs="Times New Roman"/>
          <w:b/>
          <w:sz w:val="28"/>
          <w:szCs w:val="28"/>
        </w:rPr>
        <w:t>И ЛЕТ)</w:t>
      </w:r>
    </w:p>
    <w:p w14:paraId="34722B6E" w14:textId="77777777" w:rsidR="001956A4" w:rsidRDefault="001956A4" w:rsidP="001956A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98CB05" w14:textId="7E4B7231" w:rsidR="00AB51F2" w:rsidRPr="001956A4" w:rsidRDefault="001956A4" w:rsidP="00195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14:paraId="736C7A0D" w14:textId="3D18D587" w:rsidR="00AB51F2" w:rsidRDefault="00AB51F2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Песенки.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«Лиса рожью шла…»; «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Чигарики-чок-чигарок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>…».  «Зима пришла…». «Идет матушка весна…»; «Когда солнышко взойдет, роса на землю падет…».</w:t>
      </w:r>
    </w:p>
    <w:p w14:paraId="5A55D76C" w14:textId="77777777" w:rsidR="00FC466C" w:rsidRPr="001956A4" w:rsidRDefault="00FC466C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C460F9" w14:textId="2EFD99E1" w:rsidR="00AB51F2" w:rsidRDefault="00AB51F2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Календарные обрядовые песни.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«Коляда! Коляда! А бывает коляда…»; «Коляда, коляда, ты подай пирога…»; «Как пошла коляда…».  «Как на масляной неделе…»; «Тин-тин-ка…»; «Масленица, Масленица!».</w:t>
      </w:r>
    </w:p>
    <w:p w14:paraId="2A3642A5" w14:textId="77777777" w:rsidR="00FC466C" w:rsidRPr="001956A4" w:rsidRDefault="00FC466C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9FA038" w14:textId="5994D0BD" w:rsidR="00AB51F2" w:rsidRDefault="00AB51F2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Прибаутки.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«Братцы, братцы!..»; «Федул, что губы надул?..»; «Ты пирог съел?». «Где кисель — тут и сел»; «Глупый Иван...» «Сбил-сколотил — вот колесо»</w:t>
      </w:r>
    </w:p>
    <w:p w14:paraId="7EA789CE" w14:textId="77777777" w:rsidR="00FC466C" w:rsidRPr="001956A4" w:rsidRDefault="00FC466C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22A845" w14:textId="3E4B33FD" w:rsidR="00AB51F2" w:rsidRDefault="00AB51F2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Небылицы.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«Богат Ермошка»,  «Вы послушайте, ребята»</w:t>
      </w:r>
    </w:p>
    <w:p w14:paraId="7C5EAA2E" w14:textId="77777777" w:rsidR="00FC466C" w:rsidRPr="001956A4" w:rsidRDefault="00FC466C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E55D6D" w14:textId="0BC545B8" w:rsidR="00AB51F2" w:rsidRDefault="00AB51F2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Сказки и былины.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«Илья Муромец и Соловей-разбойник» (запись А.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Гильфердинга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 xml:space="preserve">, отрывок); «Василиса Прекрасная» (из сборника сказок А. Афанасьева); «Волк и лиса»,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>. И. Соколова-Микитова.  «Добрыня и Змей», пересказ Н. Колпаковой; «Снегурочка» (по народным сюжетам). «Садко» (запись П. Рыбник</w:t>
      </w:r>
      <w:r w:rsidR="001956A4">
        <w:rPr>
          <w:rFonts w:ascii="Times New Roman" w:hAnsi="Times New Roman" w:cs="Times New Roman"/>
          <w:sz w:val="28"/>
          <w:szCs w:val="28"/>
        </w:rPr>
        <w:t xml:space="preserve">ова, отрывок); «Семь 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="001956A4">
        <w:rPr>
          <w:rFonts w:ascii="Times New Roman" w:hAnsi="Times New Roman" w:cs="Times New Roman"/>
          <w:sz w:val="28"/>
          <w:szCs w:val="28"/>
        </w:rPr>
        <w:t xml:space="preserve"> -</w:t>
      </w:r>
      <w:r w:rsidR="00FC466C">
        <w:rPr>
          <w:rFonts w:ascii="Times New Roman" w:hAnsi="Times New Roman" w:cs="Times New Roman"/>
          <w:sz w:val="28"/>
          <w:szCs w:val="28"/>
        </w:rPr>
        <w:t xml:space="preserve"> </w:t>
      </w:r>
      <w:r w:rsidRPr="001956A4">
        <w:rPr>
          <w:rFonts w:ascii="Times New Roman" w:hAnsi="Times New Roman" w:cs="Times New Roman"/>
          <w:sz w:val="28"/>
          <w:szCs w:val="28"/>
        </w:rPr>
        <w:t>семь</w:t>
      </w:r>
      <w:r w:rsidR="001956A4">
        <w:rPr>
          <w:rFonts w:ascii="Times New Roman" w:hAnsi="Times New Roman" w:cs="Times New Roman"/>
          <w:sz w:val="28"/>
          <w:szCs w:val="28"/>
        </w:rPr>
        <w:t xml:space="preserve"> </w:t>
      </w:r>
      <w:r w:rsidRPr="001956A4">
        <w:rPr>
          <w:rFonts w:ascii="Times New Roman" w:hAnsi="Times New Roman" w:cs="Times New Roman"/>
          <w:sz w:val="28"/>
          <w:szCs w:val="28"/>
        </w:rPr>
        <w:t>работников», обр. И. Карнауховой; «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Сынко-Филипко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>», пересказ Е. Поленовой;</w:t>
      </w:r>
      <w:r w:rsidR="001956A4">
        <w:rPr>
          <w:rFonts w:ascii="Times New Roman" w:hAnsi="Times New Roman" w:cs="Times New Roman"/>
          <w:sz w:val="28"/>
          <w:szCs w:val="28"/>
        </w:rPr>
        <w:t xml:space="preserve"> «Не плюй в колоде</w:t>
      </w:r>
      <w:proofErr w:type="gramStart"/>
      <w:r w:rsidR="001956A4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1956A4">
        <w:rPr>
          <w:rFonts w:ascii="Times New Roman" w:hAnsi="Times New Roman" w:cs="Times New Roman"/>
          <w:sz w:val="28"/>
          <w:szCs w:val="28"/>
        </w:rPr>
        <w:t xml:space="preserve"> пригодится воды напиться», обр. К. Ушинского.</w:t>
      </w:r>
    </w:p>
    <w:p w14:paraId="6AD28706" w14:textId="77777777" w:rsidR="001956A4" w:rsidRPr="001956A4" w:rsidRDefault="001956A4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3724CA" w14:textId="47823FB3" w:rsidR="00AB51F2" w:rsidRPr="001956A4" w:rsidRDefault="001956A4" w:rsidP="00195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14:paraId="728CC228" w14:textId="434585B5" w:rsidR="00AB51F2" w:rsidRDefault="00AB51F2" w:rsidP="00FC4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Песенки.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«Перчатки», «Кораблик», пер с англ. С. Маршака; «Мы пошли по ельнику», пер. </w:t>
      </w:r>
      <w:proofErr w:type="gramStart"/>
      <w:r w:rsidRPr="001956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956A4">
        <w:rPr>
          <w:rFonts w:ascii="Times New Roman" w:hAnsi="Times New Roman" w:cs="Times New Roman"/>
          <w:sz w:val="28"/>
          <w:szCs w:val="28"/>
        </w:rPr>
        <w:t xml:space="preserve"> швед. И.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 xml:space="preserve">. «Что я видел», «Трое гуляк», пер. с франц. Н.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 xml:space="preserve"> и С. Гиппиус. «Ой, зачем ты жаворонок…»,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 xml:space="preserve">. Г. Литвака; «Улитка»,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>.</w:t>
      </w:r>
      <w:r w:rsidR="00FC466C">
        <w:rPr>
          <w:rFonts w:ascii="Times New Roman" w:hAnsi="Times New Roman" w:cs="Times New Roman"/>
          <w:sz w:val="28"/>
          <w:szCs w:val="28"/>
        </w:rPr>
        <w:t xml:space="preserve"> </w:t>
      </w:r>
      <w:r w:rsidRPr="001956A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>.</w:t>
      </w:r>
    </w:p>
    <w:p w14:paraId="5D273A2F" w14:textId="77777777" w:rsidR="00FC466C" w:rsidRPr="001956A4" w:rsidRDefault="00FC466C" w:rsidP="00FC4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F23387" w14:textId="7017C271" w:rsidR="00AB51F2" w:rsidRDefault="00AB51F2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 xml:space="preserve">Сказки. </w:t>
      </w:r>
      <w:r w:rsidRPr="001956A4">
        <w:rPr>
          <w:rFonts w:ascii="Times New Roman" w:hAnsi="Times New Roman" w:cs="Times New Roman"/>
          <w:sz w:val="28"/>
          <w:szCs w:val="28"/>
        </w:rPr>
        <w:t xml:space="preserve">Из сказок Ш. Перро (франц.): «Кот в сапогах», пер. Т.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>»,</w:t>
      </w:r>
      <w:r w:rsidR="00195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нанайск</w:t>
      </w:r>
      <w:proofErr w:type="spellEnd"/>
      <w:r w:rsidR="001956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="001956A4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="001956A4">
        <w:rPr>
          <w:rFonts w:ascii="Times New Roman" w:hAnsi="Times New Roman" w:cs="Times New Roman"/>
          <w:sz w:val="28"/>
          <w:szCs w:val="28"/>
        </w:rPr>
        <w:t xml:space="preserve"> </w:t>
      </w:r>
      <w:r w:rsidRPr="001956A4">
        <w:rPr>
          <w:rFonts w:ascii="Times New Roman" w:hAnsi="Times New Roman" w:cs="Times New Roman"/>
          <w:sz w:val="28"/>
          <w:szCs w:val="28"/>
        </w:rPr>
        <w:t xml:space="preserve">«Каждый свое получил»,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эстон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>. М. Булатова; «Голубая птица», туркм.,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 xml:space="preserve">. А. </w:t>
      </w:r>
      <w:r w:rsidR="001956A4">
        <w:rPr>
          <w:rFonts w:ascii="Times New Roman" w:hAnsi="Times New Roman" w:cs="Times New Roman"/>
          <w:sz w:val="28"/>
          <w:szCs w:val="28"/>
        </w:rPr>
        <w:t xml:space="preserve">Александровой и М. 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Туберовского</w:t>
      </w:r>
      <w:proofErr w:type="spellEnd"/>
      <w:r w:rsidR="001956A4">
        <w:rPr>
          <w:rFonts w:ascii="Times New Roman" w:hAnsi="Times New Roman" w:cs="Times New Roman"/>
          <w:sz w:val="28"/>
          <w:szCs w:val="28"/>
        </w:rPr>
        <w:t xml:space="preserve"> 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 xml:space="preserve"> и Розочка», пер. </w:t>
      </w:r>
      <w:proofErr w:type="gramStart"/>
      <w:r w:rsidRPr="001956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5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6A4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1956A4">
        <w:rPr>
          <w:rFonts w:ascii="Times New Roman" w:hAnsi="Times New Roman" w:cs="Times New Roman"/>
          <w:sz w:val="28"/>
          <w:szCs w:val="28"/>
        </w:rPr>
        <w:t xml:space="preserve">. Л. Кон; «Самый красивый наряд на свете», пер. с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>. В. Марковой.</w:t>
      </w:r>
    </w:p>
    <w:p w14:paraId="0F1D95E9" w14:textId="77777777" w:rsidR="001956A4" w:rsidRPr="001956A4" w:rsidRDefault="001956A4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380748" w14:textId="3C43C65C" w:rsidR="00AB51F2" w:rsidRPr="001956A4" w:rsidRDefault="001956A4" w:rsidP="00195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14:paraId="1D148B9F" w14:textId="4348D42B" w:rsidR="00404DA7" w:rsidRDefault="00AB51F2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 xml:space="preserve">Поэзия. </w:t>
      </w:r>
      <w:proofErr w:type="gramStart"/>
      <w:r w:rsidR="001956A4">
        <w:rPr>
          <w:rFonts w:ascii="Times New Roman" w:hAnsi="Times New Roman" w:cs="Times New Roman"/>
          <w:sz w:val="28"/>
          <w:szCs w:val="28"/>
        </w:rPr>
        <w:t>М. Волошин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«Осенью»; С. Городецк</w:t>
      </w:r>
      <w:r w:rsidR="001956A4">
        <w:rPr>
          <w:rFonts w:ascii="Times New Roman" w:hAnsi="Times New Roman" w:cs="Times New Roman"/>
          <w:sz w:val="28"/>
          <w:szCs w:val="28"/>
        </w:rPr>
        <w:t>ий «Первый снег»; М. Лермонтов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«Горные ве</w:t>
      </w:r>
      <w:r w:rsidR="001956A4">
        <w:rPr>
          <w:rFonts w:ascii="Times New Roman" w:hAnsi="Times New Roman" w:cs="Times New Roman"/>
          <w:sz w:val="28"/>
          <w:szCs w:val="28"/>
        </w:rPr>
        <w:t>ршины» (из Гёте); Ю. Владимиров «Оркестр»; Г. Сапгир «Считалки, скороговорки»;</w:t>
      </w:r>
      <w:r w:rsidRPr="001956A4">
        <w:rPr>
          <w:rFonts w:ascii="Times New Roman" w:hAnsi="Times New Roman" w:cs="Times New Roman"/>
          <w:sz w:val="28"/>
          <w:szCs w:val="28"/>
        </w:rPr>
        <w:t xml:space="preserve"> </w:t>
      </w:r>
      <w:r w:rsidR="001956A4">
        <w:rPr>
          <w:rFonts w:ascii="Times New Roman" w:hAnsi="Times New Roman" w:cs="Times New Roman"/>
          <w:sz w:val="28"/>
          <w:szCs w:val="28"/>
        </w:rPr>
        <w:t>С. Есенин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«Пороша»; А. Пушкин «Зима!</w:t>
      </w:r>
      <w:proofErr w:type="gramEnd"/>
      <w:r w:rsidR="00404DA7" w:rsidRPr="00195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DA7" w:rsidRPr="001956A4">
        <w:rPr>
          <w:rFonts w:ascii="Times New Roman" w:hAnsi="Times New Roman" w:cs="Times New Roman"/>
          <w:sz w:val="28"/>
          <w:szCs w:val="28"/>
        </w:rPr>
        <w:t xml:space="preserve">Крестьянин, торжествуя…» (из романа </w:t>
      </w:r>
      <w:r w:rsidR="001956A4">
        <w:rPr>
          <w:rFonts w:ascii="Times New Roman" w:hAnsi="Times New Roman" w:cs="Times New Roman"/>
          <w:sz w:val="28"/>
          <w:szCs w:val="28"/>
        </w:rPr>
        <w:t xml:space="preserve">«Евгений Онегин»); П. Соловьева  «День и ночь»; Н. Рубцов «Про зайца»; Э. Успенский 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«Страшная история», «Память».</w:t>
      </w:r>
      <w:proofErr w:type="gramEnd"/>
      <w:r w:rsidR="00404DA7" w:rsidRPr="00195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6A4">
        <w:rPr>
          <w:rFonts w:ascii="Times New Roman" w:hAnsi="Times New Roman" w:cs="Times New Roman"/>
          <w:sz w:val="28"/>
          <w:szCs w:val="28"/>
        </w:rPr>
        <w:t>А. Блок «На лугу»; С. Городецкий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«Весенняя песенка»; В. </w:t>
      </w:r>
      <w:r w:rsidR="00404DA7" w:rsidRPr="001956A4">
        <w:rPr>
          <w:rFonts w:ascii="Times New Roman" w:hAnsi="Times New Roman" w:cs="Times New Roman"/>
          <w:sz w:val="28"/>
          <w:szCs w:val="28"/>
        </w:rPr>
        <w:lastRenderedPageBreak/>
        <w:t>Жуковский «</w:t>
      </w:r>
      <w:r w:rsidR="001956A4">
        <w:rPr>
          <w:rFonts w:ascii="Times New Roman" w:hAnsi="Times New Roman" w:cs="Times New Roman"/>
          <w:sz w:val="28"/>
          <w:szCs w:val="28"/>
        </w:rPr>
        <w:t xml:space="preserve">Жаворонок» (в сокр.); А. Пушкин «Птичка»; Ф. Тютчев «Весенние воды»; А. Фет </w:t>
      </w:r>
      <w:r w:rsidR="00404DA7" w:rsidRPr="001956A4">
        <w:rPr>
          <w:rFonts w:ascii="Times New Roman" w:hAnsi="Times New Roman" w:cs="Times New Roman"/>
          <w:sz w:val="28"/>
          <w:szCs w:val="28"/>
        </w:rPr>
        <w:t>«Уж верба вся пуш</w:t>
      </w:r>
      <w:r w:rsidR="001956A4">
        <w:rPr>
          <w:rFonts w:ascii="Times New Roman" w:hAnsi="Times New Roman" w:cs="Times New Roman"/>
          <w:sz w:val="28"/>
          <w:szCs w:val="28"/>
        </w:rPr>
        <w:t xml:space="preserve">истая» (отрывок); А. Введенская 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</w:t>
      </w:r>
      <w:r w:rsidR="001956A4">
        <w:rPr>
          <w:rFonts w:ascii="Times New Roman" w:hAnsi="Times New Roman" w:cs="Times New Roman"/>
          <w:sz w:val="28"/>
          <w:szCs w:val="28"/>
        </w:rPr>
        <w:t xml:space="preserve">Песенка о дожде»; Н. Заболоцкий 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«На реке».</w:t>
      </w:r>
      <w:proofErr w:type="gramEnd"/>
    </w:p>
    <w:p w14:paraId="44EFF737" w14:textId="77777777" w:rsidR="00FC466C" w:rsidRPr="001956A4" w:rsidRDefault="00FC466C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A7B24B" w14:textId="32388A5E" w:rsidR="00AB51F2" w:rsidRDefault="00AB51F2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Проза.</w:t>
      </w:r>
      <w:r w:rsidRPr="001956A4">
        <w:rPr>
          <w:rFonts w:ascii="Times New Roman" w:hAnsi="Times New Roman" w:cs="Times New Roman"/>
          <w:sz w:val="28"/>
          <w:szCs w:val="28"/>
        </w:rPr>
        <w:t xml:space="preserve"> А. Куприн</w:t>
      </w:r>
      <w:r w:rsidR="001956A4">
        <w:rPr>
          <w:rFonts w:ascii="Times New Roman" w:hAnsi="Times New Roman" w:cs="Times New Roman"/>
          <w:sz w:val="28"/>
          <w:szCs w:val="28"/>
        </w:rPr>
        <w:t xml:space="preserve"> «Слон»; М. Зощенко</w:t>
      </w:r>
      <w:r w:rsidR="0038278A">
        <w:rPr>
          <w:rFonts w:ascii="Times New Roman" w:hAnsi="Times New Roman" w:cs="Times New Roman"/>
          <w:sz w:val="28"/>
          <w:szCs w:val="28"/>
        </w:rPr>
        <w:t xml:space="preserve"> «Великие путешественники»;</w:t>
      </w:r>
      <w:r w:rsidRPr="001956A4">
        <w:rPr>
          <w:rFonts w:ascii="Times New Roman" w:hAnsi="Times New Roman" w:cs="Times New Roman"/>
          <w:sz w:val="28"/>
          <w:szCs w:val="28"/>
        </w:rPr>
        <w:t xml:space="preserve"> </w:t>
      </w:r>
      <w:r w:rsidR="001956A4">
        <w:rPr>
          <w:rFonts w:ascii="Times New Roman" w:hAnsi="Times New Roman" w:cs="Times New Roman"/>
          <w:sz w:val="28"/>
          <w:szCs w:val="28"/>
        </w:rPr>
        <w:t xml:space="preserve">К. Коровин «Белка» (в сокр.). </w:t>
      </w:r>
      <w:proofErr w:type="gramStart"/>
      <w:r w:rsidR="001956A4">
        <w:rPr>
          <w:rFonts w:ascii="Times New Roman" w:hAnsi="Times New Roman" w:cs="Times New Roman"/>
          <w:sz w:val="28"/>
          <w:szCs w:val="28"/>
        </w:rPr>
        <w:t>С. Алексеев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</w:t>
      </w:r>
      <w:r w:rsidR="001956A4">
        <w:rPr>
          <w:rFonts w:ascii="Times New Roman" w:hAnsi="Times New Roman" w:cs="Times New Roman"/>
          <w:sz w:val="28"/>
          <w:szCs w:val="28"/>
        </w:rPr>
        <w:t xml:space="preserve">Первый ночной таран»; Ю. Коваль «Стожок»; Н. 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="001956A4">
        <w:rPr>
          <w:rFonts w:ascii="Times New Roman" w:hAnsi="Times New Roman" w:cs="Times New Roman"/>
          <w:sz w:val="28"/>
          <w:szCs w:val="28"/>
        </w:rPr>
        <w:t xml:space="preserve"> «Уха» (в сокр.); Е. Воробьев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«Обрывок провода</w:t>
      </w:r>
      <w:r w:rsidR="001956A4">
        <w:rPr>
          <w:rFonts w:ascii="Times New Roman" w:hAnsi="Times New Roman" w:cs="Times New Roman"/>
          <w:sz w:val="28"/>
          <w:szCs w:val="28"/>
        </w:rPr>
        <w:t>»; Ю. Коваль «Русачок-травник»; Е. Носов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«Как ворона на кры</w:t>
      </w:r>
      <w:r w:rsidR="001956A4">
        <w:rPr>
          <w:rFonts w:ascii="Times New Roman" w:hAnsi="Times New Roman" w:cs="Times New Roman"/>
          <w:sz w:val="28"/>
          <w:szCs w:val="28"/>
        </w:rPr>
        <w:t>ше заблудилась»; С. Романовский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«На танцах»</w:t>
      </w:r>
      <w:r w:rsidR="00FC46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4EBC02A" w14:textId="77777777" w:rsidR="00FC466C" w:rsidRPr="001956A4" w:rsidRDefault="00FC466C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4A2D1D" w14:textId="5F21C953" w:rsidR="00404DA7" w:rsidRDefault="00AB51F2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  <w:r w:rsidR="00195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6A4">
        <w:rPr>
          <w:rFonts w:ascii="Times New Roman" w:hAnsi="Times New Roman" w:cs="Times New Roman"/>
          <w:sz w:val="28"/>
          <w:szCs w:val="28"/>
        </w:rPr>
        <w:t>А. Пушкин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«Сказка о мертвой царевне </w:t>
      </w:r>
      <w:r w:rsidR="001956A4">
        <w:rPr>
          <w:rFonts w:ascii="Times New Roman" w:hAnsi="Times New Roman" w:cs="Times New Roman"/>
          <w:sz w:val="28"/>
          <w:szCs w:val="28"/>
        </w:rPr>
        <w:t>и о семи богатырях»; А. Ремизов</w:t>
      </w:r>
      <w:r w:rsidRPr="001956A4">
        <w:rPr>
          <w:rFonts w:ascii="Times New Roman" w:hAnsi="Times New Roman" w:cs="Times New Roman"/>
          <w:sz w:val="28"/>
          <w:szCs w:val="28"/>
        </w:rPr>
        <w:t xml:space="preserve"> </w:t>
      </w:r>
      <w:r w:rsidR="001956A4">
        <w:rPr>
          <w:rFonts w:ascii="Times New Roman" w:hAnsi="Times New Roman" w:cs="Times New Roman"/>
          <w:sz w:val="28"/>
          <w:szCs w:val="28"/>
        </w:rPr>
        <w:t>«Хлебный голос»; К. Паустовский</w:t>
      </w:r>
      <w:r w:rsidR="0038278A">
        <w:rPr>
          <w:rFonts w:ascii="Times New Roman" w:hAnsi="Times New Roman" w:cs="Times New Roman"/>
          <w:sz w:val="28"/>
          <w:szCs w:val="28"/>
        </w:rPr>
        <w:t xml:space="preserve"> «Теплый хлеб»;</w:t>
      </w:r>
      <w:r w:rsidRPr="001956A4">
        <w:rPr>
          <w:rFonts w:ascii="Times New Roman" w:hAnsi="Times New Roman" w:cs="Times New Roman"/>
          <w:sz w:val="28"/>
          <w:szCs w:val="28"/>
        </w:rPr>
        <w:t xml:space="preserve"> </w:t>
      </w:r>
      <w:r w:rsidR="001956A4">
        <w:rPr>
          <w:rFonts w:ascii="Times New Roman" w:hAnsi="Times New Roman" w:cs="Times New Roman"/>
          <w:sz w:val="28"/>
          <w:szCs w:val="28"/>
        </w:rPr>
        <w:t xml:space="preserve">В. Даль </w:t>
      </w:r>
      <w:r w:rsidR="00404DA7" w:rsidRPr="001956A4">
        <w:rPr>
          <w:rFonts w:ascii="Times New Roman" w:hAnsi="Times New Roman" w:cs="Times New Roman"/>
          <w:sz w:val="28"/>
          <w:szCs w:val="28"/>
        </w:rPr>
        <w:t>«С</w:t>
      </w:r>
      <w:r w:rsidR="001956A4">
        <w:rPr>
          <w:rFonts w:ascii="Times New Roman" w:hAnsi="Times New Roman" w:cs="Times New Roman"/>
          <w:sz w:val="28"/>
          <w:szCs w:val="28"/>
        </w:rPr>
        <w:t>тарик-годовик»; П. Ершов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«Конек-Горбуно</w:t>
      </w:r>
      <w:r w:rsidR="001956A4">
        <w:rPr>
          <w:rFonts w:ascii="Times New Roman" w:hAnsi="Times New Roman" w:cs="Times New Roman"/>
          <w:sz w:val="28"/>
          <w:szCs w:val="28"/>
        </w:rPr>
        <w:t xml:space="preserve">к»; К. Ушинский «Слепая лошадь»; К. Драгунская «Лекарство от послушности»; И. Соколов-Микитов «Соль земли»; Г. 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«Всяк по-своему».</w:t>
      </w:r>
      <w:proofErr w:type="gramEnd"/>
    </w:p>
    <w:p w14:paraId="60EFD772" w14:textId="77777777" w:rsidR="001956A4" w:rsidRPr="001956A4" w:rsidRDefault="001956A4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23A1CD" w14:textId="18AFBF0F" w:rsidR="00404DA7" w:rsidRPr="001956A4" w:rsidRDefault="001956A4" w:rsidP="00195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14:paraId="29535C94" w14:textId="04C89A60" w:rsidR="00404DA7" w:rsidRDefault="00AB51F2" w:rsidP="00195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6A4">
        <w:rPr>
          <w:rFonts w:ascii="Times New Roman" w:hAnsi="Times New Roman" w:cs="Times New Roman"/>
          <w:b/>
          <w:sz w:val="28"/>
          <w:szCs w:val="28"/>
        </w:rPr>
        <w:tab/>
      </w:r>
      <w:r w:rsidRPr="001956A4">
        <w:rPr>
          <w:rFonts w:ascii="Times New Roman" w:hAnsi="Times New Roman" w:cs="Times New Roman"/>
          <w:b/>
          <w:sz w:val="28"/>
          <w:szCs w:val="28"/>
        </w:rPr>
        <w:t>Поэзия.</w:t>
      </w:r>
      <w:r w:rsidR="001956A4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Станчев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 xml:space="preserve"> «Осенняя гамма», пер. с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38278A">
        <w:rPr>
          <w:rFonts w:ascii="Times New Roman" w:hAnsi="Times New Roman" w:cs="Times New Roman"/>
          <w:sz w:val="28"/>
          <w:szCs w:val="28"/>
        </w:rPr>
        <w:t>;</w:t>
      </w:r>
      <w:r w:rsidRPr="001956A4">
        <w:rPr>
          <w:rFonts w:ascii="Times New Roman" w:hAnsi="Times New Roman" w:cs="Times New Roman"/>
          <w:sz w:val="28"/>
          <w:szCs w:val="28"/>
        </w:rPr>
        <w:t xml:space="preserve"> </w:t>
      </w:r>
      <w:r w:rsidR="001956A4">
        <w:rPr>
          <w:rFonts w:ascii="Times New Roman" w:hAnsi="Times New Roman" w:cs="Times New Roman"/>
          <w:sz w:val="28"/>
          <w:szCs w:val="28"/>
        </w:rPr>
        <w:t>Б. Брехт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«Зимний разговор через форточку», пер. с </w:t>
      </w:r>
      <w:proofErr w:type="gramStart"/>
      <w:r w:rsidR="00404DA7" w:rsidRPr="001956A4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404DA7" w:rsidRPr="001956A4">
        <w:rPr>
          <w:rFonts w:ascii="Times New Roman" w:hAnsi="Times New Roman" w:cs="Times New Roman"/>
          <w:sz w:val="28"/>
          <w:szCs w:val="28"/>
        </w:rPr>
        <w:t>. К. Орешина</w:t>
      </w:r>
      <w:r w:rsidR="0038278A">
        <w:rPr>
          <w:rFonts w:ascii="Times New Roman" w:hAnsi="Times New Roman" w:cs="Times New Roman"/>
          <w:sz w:val="28"/>
          <w:szCs w:val="28"/>
        </w:rPr>
        <w:t>; Э. Лир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«Лимерики» («Жил-был старичок из Гонконга…», «Жил-был старичок из Винчестера…», «Жила на горе старушонка…», «Один старикашка с косою…»), пер. с англ. Г. Кружкова.</w:t>
      </w:r>
    </w:p>
    <w:p w14:paraId="2FD31EFC" w14:textId="77777777" w:rsidR="00FC466C" w:rsidRPr="001956A4" w:rsidRDefault="00FC466C" w:rsidP="00195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8C65DB" w14:textId="2D185054" w:rsidR="00EC6B68" w:rsidRDefault="00AB51F2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  <w:r w:rsidRPr="001956A4">
        <w:rPr>
          <w:rFonts w:ascii="Times New Roman" w:hAnsi="Times New Roman" w:cs="Times New Roman"/>
          <w:sz w:val="28"/>
          <w:szCs w:val="28"/>
        </w:rPr>
        <w:t xml:space="preserve"> Х. К. Андерсен «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>», пе</w:t>
      </w:r>
      <w:r w:rsidR="001956A4">
        <w:rPr>
          <w:rFonts w:ascii="Times New Roman" w:hAnsi="Times New Roman" w:cs="Times New Roman"/>
          <w:sz w:val="28"/>
          <w:szCs w:val="28"/>
        </w:rPr>
        <w:t xml:space="preserve">р. с дат. А. 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="001956A4">
        <w:rPr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278A"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 w:rsidR="0038278A">
        <w:rPr>
          <w:rFonts w:ascii="Times New Roman" w:hAnsi="Times New Roman" w:cs="Times New Roman"/>
          <w:sz w:val="28"/>
          <w:szCs w:val="28"/>
        </w:rPr>
        <w:t xml:space="preserve">», пер. с нем. Ю. Нагибина; А. Линдгрен 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«Принцесса, не желающая играть в куклы», пер. </w:t>
      </w:r>
      <w:proofErr w:type="gramStart"/>
      <w:r w:rsidR="00404DA7" w:rsidRPr="001956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04DA7" w:rsidRPr="001956A4">
        <w:rPr>
          <w:rFonts w:ascii="Times New Roman" w:hAnsi="Times New Roman" w:cs="Times New Roman"/>
          <w:sz w:val="28"/>
          <w:szCs w:val="28"/>
        </w:rPr>
        <w:t xml:space="preserve"> шв</w:t>
      </w:r>
      <w:r w:rsidR="001956A4">
        <w:rPr>
          <w:rFonts w:ascii="Times New Roman" w:hAnsi="Times New Roman" w:cs="Times New Roman"/>
          <w:sz w:val="28"/>
          <w:szCs w:val="28"/>
        </w:rPr>
        <w:t xml:space="preserve">ед. Е. Соловьевой; С. 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Топелиус</w:t>
      </w:r>
      <w:proofErr w:type="spellEnd"/>
      <w:r w:rsidR="001956A4">
        <w:rPr>
          <w:rFonts w:ascii="Times New Roman" w:hAnsi="Times New Roman" w:cs="Times New Roman"/>
          <w:sz w:val="28"/>
          <w:szCs w:val="28"/>
        </w:rPr>
        <w:t xml:space="preserve"> 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«Три ржаных колоска», пер. </w:t>
      </w:r>
      <w:proofErr w:type="gramStart"/>
      <w:r w:rsidR="00404DA7" w:rsidRPr="001956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04DA7" w:rsidRPr="001956A4">
        <w:rPr>
          <w:rFonts w:ascii="Times New Roman" w:hAnsi="Times New Roman" w:cs="Times New Roman"/>
          <w:sz w:val="28"/>
          <w:szCs w:val="28"/>
        </w:rPr>
        <w:t xml:space="preserve"> швед. А. Любарской</w:t>
      </w:r>
      <w:r w:rsidR="0038278A">
        <w:rPr>
          <w:rFonts w:ascii="Times New Roman" w:hAnsi="Times New Roman" w:cs="Times New Roman"/>
          <w:sz w:val="28"/>
          <w:szCs w:val="28"/>
        </w:rPr>
        <w:t>.</w:t>
      </w:r>
    </w:p>
    <w:p w14:paraId="754AD784" w14:textId="77777777" w:rsidR="001956A4" w:rsidRPr="001956A4" w:rsidRDefault="001956A4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CC64E6" w14:textId="26C52C8D" w:rsidR="00404DA7" w:rsidRPr="001956A4" w:rsidRDefault="001956A4" w:rsidP="001956A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ПРОИЗВЕДЕНИЯ ДЛЯ ЗАУЧИВАНИЯ НАИЗУСТЬ</w:t>
      </w:r>
    </w:p>
    <w:p w14:paraId="2D482AB6" w14:textId="4B45569B" w:rsidR="00404DA7" w:rsidRDefault="001956A4" w:rsidP="00195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Аким «Апрель»; П. Воронько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«Лучше нет родного края», пер. с </w:t>
      </w:r>
      <w:proofErr w:type="spellStart"/>
      <w:r w:rsidR="00404DA7" w:rsidRPr="001956A4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404DA7" w:rsidRPr="001956A4">
        <w:rPr>
          <w:rFonts w:ascii="Times New Roman" w:hAnsi="Times New Roman" w:cs="Times New Roman"/>
          <w:sz w:val="28"/>
          <w:szCs w:val="28"/>
        </w:rPr>
        <w:t>.</w:t>
      </w:r>
      <w:r w:rsidR="007C5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С. Маршака; Е. Благинина «Шинель»;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Хармс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«Очень-очень вкусный</w:t>
      </w:r>
      <w:r>
        <w:rPr>
          <w:rFonts w:ascii="Times New Roman" w:hAnsi="Times New Roman" w:cs="Times New Roman"/>
          <w:sz w:val="28"/>
          <w:szCs w:val="28"/>
        </w:rPr>
        <w:t xml:space="preserve"> пирог»; С. Есенин «Береза»; С. Маршак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«Тает м</w:t>
      </w:r>
      <w:r>
        <w:rPr>
          <w:rFonts w:ascii="Times New Roman" w:hAnsi="Times New Roman" w:cs="Times New Roman"/>
          <w:sz w:val="28"/>
          <w:szCs w:val="28"/>
        </w:rPr>
        <w:t xml:space="preserve">есяц молодой...»;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«Добежали до вечера»; В. Орлов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«Ты лети </w:t>
      </w:r>
      <w:r>
        <w:rPr>
          <w:rFonts w:ascii="Times New Roman" w:hAnsi="Times New Roman" w:cs="Times New Roman"/>
          <w:sz w:val="28"/>
          <w:szCs w:val="28"/>
        </w:rPr>
        <w:t xml:space="preserve">к нам, скворушка...»; А. Пушкин </w:t>
      </w:r>
      <w:r w:rsidR="00404DA7" w:rsidRPr="001956A4">
        <w:rPr>
          <w:rFonts w:ascii="Times New Roman" w:hAnsi="Times New Roman" w:cs="Times New Roman"/>
          <w:sz w:val="28"/>
          <w:szCs w:val="28"/>
        </w:rPr>
        <w:t>«Уж небо осенью дышало...» (и</w:t>
      </w:r>
      <w:r>
        <w:rPr>
          <w:rFonts w:ascii="Times New Roman" w:hAnsi="Times New Roman" w:cs="Times New Roman"/>
          <w:sz w:val="28"/>
          <w:szCs w:val="28"/>
        </w:rPr>
        <w:t>з «Евгения Онегина»); Н. Рубцов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«Про зайца»; </w:t>
      </w:r>
      <w:proofErr w:type="spellStart"/>
      <w:r w:rsidR="00404DA7" w:rsidRPr="001956A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Суриков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«Зима»; П. Соловьева «Подснежник»;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 Тютчев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«Зима недаром злится»</w:t>
      </w:r>
      <w:r w:rsidR="007C55C0">
        <w:rPr>
          <w:rFonts w:ascii="Times New Roman" w:hAnsi="Times New Roman" w:cs="Times New Roman"/>
          <w:sz w:val="28"/>
          <w:szCs w:val="28"/>
        </w:rPr>
        <w:t xml:space="preserve"> </w:t>
      </w:r>
      <w:r w:rsidR="00404DA7" w:rsidRPr="001956A4">
        <w:rPr>
          <w:rFonts w:ascii="Times New Roman" w:hAnsi="Times New Roman" w:cs="Times New Roman"/>
          <w:sz w:val="28"/>
          <w:szCs w:val="28"/>
        </w:rPr>
        <w:t>(по выбору воспитателя).</w:t>
      </w:r>
    </w:p>
    <w:p w14:paraId="533AC8EE" w14:textId="77777777" w:rsidR="001956A4" w:rsidRPr="001956A4" w:rsidRDefault="001956A4" w:rsidP="00195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D09C6E" w14:textId="275B896C" w:rsidR="00404DA7" w:rsidRPr="001956A4" w:rsidRDefault="001956A4" w:rsidP="00195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ДЛЯ ЧТЕНИЯ В ЛИЦАХ</w:t>
      </w:r>
    </w:p>
    <w:p w14:paraId="2FB3CE0E" w14:textId="1FFD7B45" w:rsidR="00404DA7" w:rsidRDefault="001956A4" w:rsidP="00195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К. Аксаков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Фройденберг</w:t>
      </w:r>
      <w:proofErr w:type="spellEnd"/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«Великан и мышь», пер. с нем.</w:t>
      </w:r>
      <w:r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>; Д. Самойлов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«У Слоненка ден</w:t>
      </w:r>
      <w:r>
        <w:rPr>
          <w:rFonts w:ascii="Times New Roman" w:hAnsi="Times New Roman" w:cs="Times New Roman"/>
          <w:sz w:val="28"/>
          <w:szCs w:val="28"/>
        </w:rPr>
        <w:t>ь рождения» (отрывки); Л. Левин «Сундук»; С. Маршак</w:t>
      </w:r>
      <w:r w:rsidR="00404DA7" w:rsidRPr="001956A4">
        <w:rPr>
          <w:rFonts w:ascii="Times New Roman" w:hAnsi="Times New Roman" w:cs="Times New Roman"/>
          <w:sz w:val="28"/>
          <w:szCs w:val="28"/>
        </w:rPr>
        <w:t xml:space="preserve"> «Кошкин дом» (отрывки).</w:t>
      </w:r>
      <w:proofErr w:type="gramEnd"/>
    </w:p>
    <w:p w14:paraId="5A6ED8F0" w14:textId="77777777" w:rsidR="001956A4" w:rsidRPr="001956A4" w:rsidRDefault="001956A4" w:rsidP="00195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B1A71C" w14:textId="598135C9" w:rsidR="00404DA7" w:rsidRPr="001956A4" w:rsidRDefault="001956A4" w:rsidP="00195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14:paraId="159BB178" w14:textId="1391978A" w:rsidR="00404DA7" w:rsidRPr="001956A4" w:rsidRDefault="00404DA7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Сказки.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«Белая уточка», рус</w:t>
      </w:r>
      <w:proofErr w:type="gramStart"/>
      <w:r w:rsidRPr="001956A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956A4">
        <w:rPr>
          <w:rFonts w:ascii="Times New Roman" w:hAnsi="Times New Roman" w:cs="Times New Roman"/>
          <w:sz w:val="28"/>
          <w:szCs w:val="28"/>
        </w:rPr>
        <w:t>из сборника сказок А. Афанасьева; «Мальчик с пальчик»,</w:t>
      </w:r>
      <w:r w:rsidR="001956A4">
        <w:rPr>
          <w:rFonts w:ascii="Times New Roman" w:hAnsi="Times New Roman" w:cs="Times New Roman"/>
          <w:sz w:val="28"/>
          <w:szCs w:val="28"/>
        </w:rPr>
        <w:t xml:space="preserve"> </w:t>
      </w:r>
      <w:r w:rsidRPr="001956A4">
        <w:rPr>
          <w:rFonts w:ascii="Times New Roman" w:hAnsi="Times New Roman" w:cs="Times New Roman"/>
          <w:sz w:val="28"/>
          <w:szCs w:val="28"/>
        </w:rPr>
        <w:t>из сказок Ш. Перро, пер. с франц. Б. Дехтерева.</w:t>
      </w:r>
    </w:p>
    <w:p w14:paraId="2E67AC20" w14:textId="245A8292" w:rsidR="00404DA7" w:rsidRDefault="00404DA7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lastRenderedPageBreak/>
        <w:t>Поэзия.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«Вот пришло и лето красно</w:t>
      </w:r>
      <w:r w:rsidR="001956A4">
        <w:rPr>
          <w:rFonts w:ascii="Times New Roman" w:hAnsi="Times New Roman" w:cs="Times New Roman"/>
          <w:sz w:val="28"/>
          <w:szCs w:val="28"/>
        </w:rPr>
        <w:t>е…», рус</w:t>
      </w:r>
      <w:proofErr w:type="gramStart"/>
      <w:r w:rsidR="001956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5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6A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956A4">
        <w:rPr>
          <w:rFonts w:ascii="Times New Roman" w:hAnsi="Times New Roman" w:cs="Times New Roman"/>
          <w:sz w:val="28"/>
          <w:szCs w:val="28"/>
        </w:rPr>
        <w:t xml:space="preserve">ар. песенка; А. Блок «На лугу»; Н. Некрасов 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«Перед дождем» (</w:t>
      </w:r>
      <w:r w:rsidR="001956A4">
        <w:rPr>
          <w:rFonts w:ascii="Times New Roman" w:hAnsi="Times New Roman" w:cs="Times New Roman"/>
          <w:sz w:val="28"/>
          <w:szCs w:val="28"/>
        </w:rPr>
        <w:t xml:space="preserve">в сокр.); А. Пушкин 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«За весной, красой природы…»</w:t>
      </w:r>
      <w:r w:rsidR="001956A4">
        <w:rPr>
          <w:rFonts w:ascii="Times New Roman" w:hAnsi="Times New Roman" w:cs="Times New Roman"/>
          <w:sz w:val="28"/>
          <w:szCs w:val="28"/>
        </w:rPr>
        <w:t xml:space="preserve"> (из поэмы «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Цыганы</w:t>
      </w:r>
      <w:proofErr w:type="spellEnd"/>
      <w:r w:rsidR="001956A4">
        <w:rPr>
          <w:rFonts w:ascii="Times New Roman" w:hAnsi="Times New Roman" w:cs="Times New Roman"/>
          <w:sz w:val="28"/>
          <w:szCs w:val="28"/>
        </w:rPr>
        <w:t>»); А. Фет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«Что </w:t>
      </w:r>
      <w:r w:rsidR="001956A4">
        <w:rPr>
          <w:rFonts w:ascii="Times New Roman" w:hAnsi="Times New Roman" w:cs="Times New Roman"/>
          <w:sz w:val="28"/>
          <w:szCs w:val="28"/>
        </w:rPr>
        <w:t xml:space="preserve">за вечер…» (в сокр.); С. Черный 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«Перед сном»,</w:t>
      </w:r>
      <w:r w:rsidR="001956A4">
        <w:rPr>
          <w:rFonts w:ascii="Times New Roman" w:hAnsi="Times New Roman" w:cs="Times New Roman"/>
          <w:sz w:val="28"/>
          <w:szCs w:val="28"/>
        </w:rPr>
        <w:t xml:space="preserve"> «Волшебник»; А. Ремизов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Ка</w:t>
      </w:r>
      <w:r w:rsidR="001956A4">
        <w:rPr>
          <w:rFonts w:ascii="Times New Roman" w:hAnsi="Times New Roman" w:cs="Times New Roman"/>
          <w:sz w:val="28"/>
          <w:szCs w:val="28"/>
        </w:rPr>
        <w:t>лечина-малечина</w:t>
      </w:r>
      <w:proofErr w:type="spellEnd"/>
      <w:r w:rsidR="001956A4">
        <w:rPr>
          <w:rFonts w:ascii="Times New Roman" w:hAnsi="Times New Roman" w:cs="Times New Roman"/>
          <w:sz w:val="28"/>
          <w:szCs w:val="28"/>
        </w:rPr>
        <w:t xml:space="preserve">»; Э. 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 xml:space="preserve"> «Хитрые старушки», «Как</w:t>
      </w:r>
      <w:r w:rsidR="001956A4">
        <w:rPr>
          <w:rFonts w:ascii="Times New Roman" w:hAnsi="Times New Roman" w:cs="Times New Roman"/>
          <w:sz w:val="28"/>
          <w:szCs w:val="28"/>
        </w:rPr>
        <w:t>ие бывают подарки»; В. Берестов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«Дракон»</w:t>
      </w:r>
      <w:r w:rsidR="001956A4">
        <w:rPr>
          <w:rFonts w:ascii="Times New Roman" w:hAnsi="Times New Roman" w:cs="Times New Roman"/>
          <w:sz w:val="28"/>
          <w:szCs w:val="28"/>
        </w:rPr>
        <w:t>; Э. Успенский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«Память»;</w:t>
      </w:r>
      <w:r w:rsidR="001956A4">
        <w:rPr>
          <w:rFonts w:ascii="Times New Roman" w:hAnsi="Times New Roman" w:cs="Times New Roman"/>
          <w:sz w:val="28"/>
          <w:szCs w:val="28"/>
        </w:rPr>
        <w:t xml:space="preserve"> Л. Фадеева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«Зеркало в витрине»; И.</w:t>
      </w:r>
      <w:r w:rsidR="00195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1956A4">
        <w:rPr>
          <w:rFonts w:ascii="Times New Roman" w:hAnsi="Times New Roman" w:cs="Times New Roman"/>
          <w:sz w:val="28"/>
          <w:szCs w:val="28"/>
        </w:rPr>
        <w:t xml:space="preserve"> «Мне грустно»; Д. Хармс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«Веселый старичо</w:t>
      </w:r>
      <w:r w:rsidR="001956A4">
        <w:rPr>
          <w:rFonts w:ascii="Times New Roman" w:hAnsi="Times New Roman" w:cs="Times New Roman"/>
          <w:sz w:val="28"/>
          <w:szCs w:val="28"/>
        </w:rPr>
        <w:t xml:space="preserve">к», «Иван 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Торопышкин</w:t>
      </w:r>
      <w:proofErr w:type="spellEnd"/>
      <w:r w:rsidR="001956A4">
        <w:rPr>
          <w:rFonts w:ascii="Times New Roman" w:hAnsi="Times New Roman" w:cs="Times New Roman"/>
          <w:sz w:val="28"/>
          <w:szCs w:val="28"/>
        </w:rPr>
        <w:t>»; М. Валек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«Мудрецы», пер. со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>.</w:t>
      </w:r>
    </w:p>
    <w:p w14:paraId="51586736" w14:textId="77777777" w:rsidR="00FC466C" w:rsidRPr="001956A4" w:rsidRDefault="00FC466C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A73813" w14:textId="4CC8880F" w:rsidR="00404DA7" w:rsidRDefault="00404DA7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Проза.</w:t>
      </w:r>
      <w:r w:rsidRPr="001956A4">
        <w:rPr>
          <w:rFonts w:ascii="Times New Roman" w:hAnsi="Times New Roman" w:cs="Times New Roman"/>
          <w:sz w:val="28"/>
          <w:szCs w:val="28"/>
        </w:rPr>
        <w:t xml:space="preserve"> Д. Мамин</w:t>
      </w:r>
      <w:r w:rsidR="007C55C0">
        <w:rPr>
          <w:rFonts w:ascii="Times New Roman" w:hAnsi="Times New Roman" w:cs="Times New Roman"/>
          <w:sz w:val="28"/>
          <w:szCs w:val="28"/>
        </w:rPr>
        <w:t xml:space="preserve">-Сибиряк </w:t>
      </w:r>
      <w:bookmarkStart w:id="0" w:name="_GoBack"/>
      <w:bookmarkEnd w:id="0"/>
      <w:r w:rsidR="001956A4">
        <w:rPr>
          <w:rFonts w:ascii="Times New Roman" w:hAnsi="Times New Roman" w:cs="Times New Roman"/>
          <w:sz w:val="28"/>
          <w:szCs w:val="28"/>
        </w:rPr>
        <w:t xml:space="preserve"> «Медведко»; А. Раскин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«Как папа бросил мяч под автомобиль», «Как па</w:t>
      </w:r>
      <w:r w:rsidR="001956A4">
        <w:rPr>
          <w:rFonts w:ascii="Times New Roman" w:hAnsi="Times New Roman" w:cs="Times New Roman"/>
          <w:sz w:val="28"/>
          <w:szCs w:val="28"/>
        </w:rPr>
        <w:t xml:space="preserve">па укрощал собачку»; М. Пришвин «Курица на столбах»; Ю. Коваль </w:t>
      </w:r>
      <w:r w:rsidRPr="001956A4">
        <w:rPr>
          <w:rFonts w:ascii="Times New Roman" w:hAnsi="Times New Roman" w:cs="Times New Roman"/>
          <w:sz w:val="28"/>
          <w:szCs w:val="28"/>
        </w:rPr>
        <w:t>«Выстрел».</w:t>
      </w:r>
    </w:p>
    <w:p w14:paraId="477C6F43" w14:textId="77777777" w:rsidR="00FC466C" w:rsidRPr="001956A4" w:rsidRDefault="00FC466C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4583DD" w14:textId="3D22FDB7" w:rsidR="00404DA7" w:rsidRPr="001956A4" w:rsidRDefault="00404DA7" w:rsidP="00195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A4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  <w:r w:rsidR="001956A4">
        <w:rPr>
          <w:rFonts w:ascii="Times New Roman" w:hAnsi="Times New Roman" w:cs="Times New Roman"/>
          <w:sz w:val="28"/>
          <w:szCs w:val="28"/>
        </w:rPr>
        <w:t xml:space="preserve"> А. Усачев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«Про умную с</w:t>
      </w:r>
      <w:r w:rsidR="001956A4">
        <w:rPr>
          <w:rFonts w:ascii="Times New Roman" w:hAnsi="Times New Roman" w:cs="Times New Roman"/>
          <w:sz w:val="28"/>
          <w:szCs w:val="28"/>
        </w:rPr>
        <w:t>обачку Соню» (главы); Б. Поттер</w:t>
      </w:r>
      <w:r w:rsidRPr="001956A4">
        <w:rPr>
          <w:rFonts w:ascii="Times New Roman" w:hAnsi="Times New Roman" w:cs="Times New Roman"/>
          <w:sz w:val="28"/>
          <w:szCs w:val="28"/>
        </w:rPr>
        <w:t xml:space="preserve"> «Сказка</w:t>
      </w:r>
      <w:r w:rsidR="001956A4">
        <w:rPr>
          <w:rFonts w:ascii="Times New Roman" w:hAnsi="Times New Roman" w:cs="Times New Roman"/>
          <w:sz w:val="28"/>
          <w:szCs w:val="28"/>
        </w:rPr>
        <w:t xml:space="preserve"> </w:t>
      </w:r>
      <w:r w:rsidRPr="001956A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Джемайму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6A4">
        <w:rPr>
          <w:rFonts w:ascii="Times New Roman" w:hAnsi="Times New Roman" w:cs="Times New Roman"/>
          <w:sz w:val="28"/>
          <w:szCs w:val="28"/>
        </w:rPr>
        <w:t>Нырнивлужу</w:t>
      </w:r>
      <w:proofErr w:type="spellEnd"/>
      <w:r w:rsidRPr="001956A4">
        <w:rPr>
          <w:rFonts w:ascii="Times New Roman" w:hAnsi="Times New Roman" w:cs="Times New Roman"/>
          <w:sz w:val="28"/>
          <w:szCs w:val="28"/>
        </w:rPr>
        <w:t>», пер.</w:t>
      </w:r>
      <w:r w:rsidR="001956A4">
        <w:rPr>
          <w:rFonts w:ascii="Times New Roman" w:hAnsi="Times New Roman" w:cs="Times New Roman"/>
          <w:sz w:val="28"/>
          <w:szCs w:val="28"/>
        </w:rPr>
        <w:t xml:space="preserve"> с англ. И. 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1956A4">
        <w:rPr>
          <w:rFonts w:ascii="Times New Roman" w:hAnsi="Times New Roman" w:cs="Times New Roman"/>
          <w:sz w:val="28"/>
          <w:szCs w:val="28"/>
        </w:rPr>
        <w:t xml:space="preserve">; М. </w:t>
      </w:r>
      <w:proofErr w:type="spellStart"/>
      <w:r w:rsidR="001956A4">
        <w:rPr>
          <w:rFonts w:ascii="Times New Roman" w:hAnsi="Times New Roman" w:cs="Times New Roman"/>
          <w:sz w:val="28"/>
          <w:szCs w:val="28"/>
        </w:rPr>
        <w:t>Эме</w:t>
      </w:r>
      <w:proofErr w:type="spellEnd"/>
      <w:r w:rsidR="001956A4">
        <w:rPr>
          <w:rFonts w:ascii="Times New Roman" w:hAnsi="Times New Roman" w:cs="Times New Roman"/>
          <w:sz w:val="28"/>
          <w:szCs w:val="28"/>
        </w:rPr>
        <w:t xml:space="preserve"> </w:t>
      </w:r>
      <w:r w:rsidRPr="001956A4">
        <w:rPr>
          <w:rFonts w:ascii="Times New Roman" w:hAnsi="Times New Roman" w:cs="Times New Roman"/>
          <w:sz w:val="28"/>
          <w:szCs w:val="28"/>
        </w:rPr>
        <w:t>«Краски», пер.</w:t>
      </w:r>
      <w:r w:rsidR="001956A4">
        <w:rPr>
          <w:rFonts w:ascii="Times New Roman" w:hAnsi="Times New Roman" w:cs="Times New Roman"/>
          <w:sz w:val="28"/>
          <w:szCs w:val="28"/>
        </w:rPr>
        <w:t xml:space="preserve"> </w:t>
      </w:r>
      <w:r w:rsidRPr="001956A4">
        <w:rPr>
          <w:rFonts w:ascii="Times New Roman" w:hAnsi="Times New Roman" w:cs="Times New Roman"/>
          <w:sz w:val="28"/>
          <w:szCs w:val="28"/>
        </w:rPr>
        <w:t>с франц. И. Кузнецовой.</w:t>
      </w:r>
    </w:p>
    <w:sectPr w:rsidR="00404DA7" w:rsidRPr="001956A4" w:rsidSect="001956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65"/>
    <w:rsid w:val="001956A4"/>
    <w:rsid w:val="002C2565"/>
    <w:rsid w:val="0030274D"/>
    <w:rsid w:val="0038278A"/>
    <w:rsid w:val="00404DA7"/>
    <w:rsid w:val="007C55C0"/>
    <w:rsid w:val="00AB51F2"/>
    <w:rsid w:val="00EC6B68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5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Олгрен</dc:creator>
  <cp:keywords/>
  <dc:description/>
  <cp:lastModifiedBy>Елена Измайлова</cp:lastModifiedBy>
  <cp:revision>6</cp:revision>
  <dcterms:created xsi:type="dcterms:W3CDTF">2020-05-15T15:40:00Z</dcterms:created>
  <dcterms:modified xsi:type="dcterms:W3CDTF">2020-05-15T17:53:00Z</dcterms:modified>
</cp:coreProperties>
</file>