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9D" w:rsidRDefault="00565A9D" w:rsidP="002A62D2">
      <w:pPr>
        <w:jc w:val="center"/>
        <w:rPr>
          <w:rFonts w:ascii="Times New Roman" w:hAnsi="Times New Roman"/>
          <w:b/>
          <w:sz w:val="28"/>
          <w:szCs w:val="28"/>
        </w:rPr>
      </w:pPr>
      <w:r w:rsidRPr="002A62D2">
        <w:rPr>
          <w:rFonts w:ascii="Times New Roman" w:hAnsi="Times New Roman"/>
          <w:b/>
          <w:sz w:val="28"/>
          <w:szCs w:val="28"/>
        </w:rPr>
        <w:t>1 ГРУППА РАННЕГО ВОЗРАСТА</w:t>
      </w:r>
    </w:p>
    <w:p w:rsidR="00565A9D" w:rsidRDefault="009D7B61" w:rsidP="002A62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РАЗВИТИЕ</w:t>
      </w:r>
      <w:r w:rsidR="00565A9D">
        <w:rPr>
          <w:rFonts w:ascii="Times New Roman" w:hAnsi="Times New Roman"/>
          <w:b/>
          <w:sz w:val="28"/>
          <w:szCs w:val="28"/>
        </w:rPr>
        <w:t xml:space="preserve"> ОСНОВНЫХ ВИДОВ ДВИЖЕНИЙ</w:t>
      </w:r>
    </w:p>
    <w:p w:rsidR="00565A9D" w:rsidRDefault="00565A9D" w:rsidP="002A62D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Лайзане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С.Я. Физическая культура для малышей: Кн. для воспитателя дет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ада. – 2-е изд., </w:t>
      </w:r>
      <w:proofErr w:type="spellStart"/>
      <w:r>
        <w:rPr>
          <w:rFonts w:ascii="Times New Roman" w:hAnsi="Times New Roman"/>
          <w:b/>
          <w:sz w:val="28"/>
          <w:szCs w:val="28"/>
        </w:rPr>
        <w:t>испр</w:t>
      </w:r>
      <w:proofErr w:type="spellEnd"/>
      <w:r>
        <w:rPr>
          <w:rFonts w:ascii="Times New Roman" w:hAnsi="Times New Roman"/>
          <w:b/>
          <w:sz w:val="28"/>
          <w:szCs w:val="28"/>
        </w:rPr>
        <w:t>. – М.: Просвещение, 1987. – 160 с.: ил.</w:t>
      </w:r>
    </w:p>
    <w:p w:rsidR="00565A9D" w:rsidRDefault="00565A9D" w:rsidP="007F0668">
      <w:pPr>
        <w:jc w:val="center"/>
        <w:rPr>
          <w:rFonts w:ascii="Times New Roman" w:hAnsi="Times New Roman"/>
          <w:b/>
          <w:sz w:val="36"/>
          <w:szCs w:val="36"/>
        </w:rPr>
      </w:pPr>
    </w:p>
    <w:p w:rsidR="00565A9D" w:rsidRPr="007F0668" w:rsidRDefault="00565A9D" w:rsidP="007F0668">
      <w:pPr>
        <w:jc w:val="center"/>
        <w:rPr>
          <w:rFonts w:ascii="Times New Roman" w:hAnsi="Times New Roman"/>
          <w:b/>
          <w:sz w:val="36"/>
          <w:szCs w:val="36"/>
        </w:rPr>
      </w:pPr>
      <w:r w:rsidRPr="007F0668">
        <w:rPr>
          <w:rFonts w:ascii="Times New Roman" w:hAnsi="Times New Roman"/>
          <w:b/>
          <w:sz w:val="36"/>
          <w:szCs w:val="36"/>
        </w:rPr>
        <w:t>Ходьба и равновесие. УПРАЖНЕНИЯ.</w:t>
      </w:r>
    </w:p>
    <w:p w:rsidR="00565A9D" w:rsidRPr="00036B65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560EBB">
        <w:rPr>
          <w:rFonts w:ascii="Times New Roman" w:hAnsi="Times New Roman"/>
          <w:b/>
          <w:sz w:val="28"/>
          <w:szCs w:val="28"/>
          <w:u w:val="single"/>
        </w:rPr>
        <w:t>«Иди ко мне»</w:t>
      </w:r>
      <w:r w:rsidRPr="00036B6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ходьба с мячом. Воспитатель встает на расстоянии 3-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8"/>
            <w:szCs w:val="28"/>
          </w:rPr>
          <w:t>4 м</w:t>
        </w:r>
      </w:smartTag>
      <w:r w:rsidR="009D7B61">
        <w:rPr>
          <w:rFonts w:ascii="Times New Roman" w:hAnsi="Times New Roman"/>
          <w:sz w:val="28"/>
          <w:szCs w:val="28"/>
        </w:rPr>
        <w:t xml:space="preserve"> от детей, предлагает (</w:t>
      </w:r>
      <w:r>
        <w:rPr>
          <w:rFonts w:ascii="Times New Roman" w:hAnsi="Times New Roman"/>
          <w:sz w:val="28"/>
          <w:szCs w:val="28"/>
        </w:rPr>
        <w:t>по необходимости помога</w:t>
      </w:r>
      <w:r w:rsidR="009D7B61">
        <w:rPr>
          <w:rFonts w:ascii="Times New Roman" w:hAnsi="Times New Roman"/>
          <w:sz w:val="28"/>
          <w:szCs w:val="28"/>
        </w:rPr>
        <w:t xml:space="preserve">ет) им взять мяч и зовет  их: « </w:t>
      </w:r>
      <w:r>
        <w:rPr>
          <w:rFonts w:ascii="Times New Roman" w:hAnsi="Times New Roman"/>
          <w:sz w:val="28"/>
          <w:szCs w:val="28"/>
        </w:rPr>
        <w:t>Принеси мне мяч». Дети приносят мячи и отдают их педагогу (или кладет в корзину, ящик).</w:t>
      </w:r>
    </w:p>
    <w:p w:rsidR="00565A9D" w:rsidRPr="001635AB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560EBB">
        <w:rPr>
          <w:rFonts w:ascii="Times New Roman" w:hAnsi="Times New Roman"/>
          <w:b/>
          <w:sz w:val="28"/>
          <w:szCs w:val="28"/>
          <w:u w:val="single"/>
        </w:rPr>
        <w:t>«Принеси игрушку»</w:t>
      </w:r>
      <w:r w:rsidRPr="00196E7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Дети сидят на стульях. Перед ними на расстоянии 3-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 стул, на нем игрушка. Воспитатель зовет к себе кого-либо из детей и предлагает ему принести игрушку: «Ты видишь, Леночка, там курочка сидит, принеси  мне ее, пожалуйста!». Ребенок идет, берет игрушку и приносит ее. Воспитатель благодарит ребенка, называя еще раз игрушку и просит ее отнести на место. Затем это задание выполняет другой ребенок. </w:t>
      </w:r>
    </w:p>
    <w:p w:rsidR="00565A9D" w:rsidRPr="001635AB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7F0668">
        <w:rPr>
          <w:rFonts w:ascii="Times New Roman" w:hAnsi="Times New Roman"/>
          <w:b/>
          <w:sz w:val="28"/>
          <w:szCs w:val="28"/>
          <w:u w:val="single"/>
        </w:rPr>
        <w:t>«Пройди, как мышка»</w:t>
      </w:r>
      <w:r>
        <w:rPr>
          <w:rFonts w:ascii="Times New Roman" w:hAnsi="Times New Roman"/>
          <w:sz w:val="28"/>
          <w:szCs w:val="28"/>
        </w:rPr>
        <w:t xml:space="preserve"> - Спокойная ходьба вместе с воспитателем. Застенчивых и самых маленьких детей педагог берет за руку и ходит с ними вместе.</w:t>
      </w:r>
    </w:p>
    <w:p w:rsidR="00565A9D" w:rsidRPr="001635AB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560EBB">
        <w:rPr>
          <w:rFonts w:ascii="Times New Roman" w:hAnsi="Times New Roman"/>
          <w:b/>
          <w:sz w:val="28"/>
          <w:szCs w:val="28"/>
          <w:u w:val="single"/>
        </w:rPr>
        <w:t>«Пройди как солдат»</w:t>
      </w:r>
      <w:r>
        <w:rPr>
          <w:rFonts w:ascii="Times New Roman" w:hAnsi="Times New Roman"/>
          <w:sz w:val="28"/>
          <w:szCs w:val="28"/>
        </w:rPr>
        <w:t xml:space="preserve"> - Дети  сидят на стульях перед ковриком, на котором расставлены 3-4 палки на высоте 5-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>
        <w:rPr>
          <w:rFonts w:ascii="Times New Roman" w:hAnsi="Times New Roman"/>
          <w:sz w:val="28"/>
          <w:szCs w:val="28"/>
        </w:rPr>
        <w:t xml:space="preserve"> на расстоянии 30-</w:t>
      </w:r>
      <w:smartTag w:uri="urn:schemas-microsoft-com:office:smarttags" w:element="metricconverter">
        <w:smartTagPr>
          <w:attr w:name="ProductID" w:val="40 см"/>
        </w:smartTagPr>
        <w:r>
          <w:rPr>
            <w:rFonts w:ascii="Times New Roman" w:hAnsi="Times New Roman"/>
            <w:sz w:val="28"/>
            <w:szCs w:val="28"/>
          </w:rPr>
          <w:t>40 см</w:t>
        </w:r>
      </w:smartTag>
      <w:r>
        <w:rPr>
          <w:rFonts w:ascii="Times New Roman" w:hAnsi="Times New Roman"/>
          <w:sz w:val="28"/>
          <w:szCs w:val="28"/>
        </w:rPr>
        <w:t xml:space="preserve"> одна от другой. Воспитатель показывает, как надо переступить через палки: высоко поднимать ноги и стараться не задеть их. При необходимости подает малышу руку и вместе с ним переступает палки, затем ребенок идет до конца коврика и возвращается на место.</w:t>
      </w:r>
    </w:p>
    <w:p w:rsidR="00565A9D" w:rsidRPr="001635AB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AD6B6C">
        <w:rPr>
          <w:rFonts w:ascii="Times New Roman" w:hAnsi="Times New Roman"/>
          <w:b/>
          <w:sz w:val="28"/>
          <w:szCs w:val="28"/>
          <w:u w:val="single"/>
        </w:rPr>
        <w:t>«Иди по дорожке к кукле»</w:t>
      </w:r>
      <w:r>
        <w:rPr>
          <w:rFonts w:ascii="Times New Roman" w:hAnsi="Times New Roman"/>
          <w:sz w:val="28"/>
          <w:szCs w:val="28"/>
        </w:rPr>
        <w:t xml:space="preserve"> - Подгруппа детей сидит на стульях у одной из стен комнаты. Воспитатель проводит на полу две параллельные линии или кладет 2 веревки длиной 2,5-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8"/>
            <w:szCs w:val="28"/>
          </w:rPr>
          <w:t>3 м</w:t>
        </w:r>
      </w:smartTag>
      <w:r>
        <w:rPr>
          <w:rFonts w:ascii="Times New Roman" w:hAnsi="Times New Roman"/>
          <w:sz w:val="28"/>
          <w:szCs w:val="28"/>
        </w:rPr>
        <w:t xml:space="preserve"> на расстоянии 30-</w:t>
      </w:r>
      <w:smartTag w:uri="urn:schemas-microsoft-com:office:smarttags" w:element="metricconverter">
        <w:smartTagPr>
          <w:attr w:name="ProductID" w:val="35 см"/>
        </w:smartTagPr>
        <w:r>
          <w:rPr>
            <w:rFonts w:ascii="Times New Roman" w:hAnsi="Times New Roman"/>
            <w:sz w:val="28"/>
            <w:szCs w:val="28"/>
          </w:rPr>
          <w:t>35 см</w:t>
        </w:r>
      </w:smartTag>
      <w:r>
        <w:rPr>
          <w:rFonts w:ascii="Times New Roman" w:hAnsi="Times New Roman"/>
          <w:sz w:val="28"/>
          <w:szCs w:val="28"/>
        </w:rPr>
        <w:t xml:space="preserve"> говорит детям, что это дорожка по ней они пойдут к кукле, которая сидит на стуле и ждет их. Идти надо осторожно: когда ребенок подойдет к кукле, он может ее погладить, а затем вернуть на место.</w:t>
      </w:r>
    </w:p>
    <w:p w:rsidR="00565A9D" w:rsidRPr="001635AB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560EBB">
        <w:rPr>
          <w:rFonts w:ascii="Times New Roman" w:hAnsi="Times New Roman"/>
          <w:b/>
          <w:sz w:val="28"/>
          <w:szCs w:val="28"/>
          <w:u w:val="single"/>
        </w:rPr>
        <w:t>«Пройди по мостику»</w:t>
      </w:r>
      <w:r>
        <w:rPr>
          <w:rFonts w:ascii="Times New Roman" w:hAnsi="Times New Roman"/>
          <w:sz w:val="28"/>
          <w:szCs w:val="28"/>
        </w:rPr>
        <w:t xml:space="preserve"> - Дети сидят на стульях. Воспитатель кладет перед ними на пол доску (длина 2-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  <w:szCs w:val="28"/>
          </w:rPr>
          <w:t>3 м</w:t>
        </w:r>
      </w:smartTag>
      <w:r>
        <w:rPr>
          <w:rFonts w:ascii="Times New Roman" w:hAnsi="Times New Roman"/>
          <w:sz w:val="28"/>
          <w:szCs w:val="28"/>
        </w:rPr>
        <w:t>, ширина 30-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  <w:szCs w:val="28"/>
          </w:rPr>
          <w:t>35 см</w:t>
        </w:r>
      </w:smartTag>
      <w:r>
        <w:rPr>
          <w:rFonts w:ascii="Times New Roman" w:hAnsi="Times New Roman"/>
          <w:sz w:val="28"/>
          <w:szCs w:val="28"/>
        </w:rPr>
        <w:t xml:space="preserve">) – это мостик – и предлагает </w:t>
      </w:r>
      <w:r>
        <w:rPr>
          <w:rFonts w:ascii="Times New Roman" w:hAnsi="Times New Roman"/>
          <w:sz w:val="28"/>
          <w:szCs w:val="28"/>
        </w:rPr>
        <w:lastRenderedPageBreak/>
        <w:t xml:space="preserve">пройти по нему. На расстоянии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  <w:szCs w:val="28"/>
          </w:rPr>
          <w:t>1 м</w:t>
        </w:r>
      </w:smartTag>
      <w:r>
        <w:rPr>
          <w:rFonts w:ascii="Times New Roman" w:hAnsi="Times New Roman"/>
          <w:sz w:val="28"/>
          <w:szCs w:val="28"/>
        </w:rPr>
        <w:t xml:space="preserve"> от конца мостика стоит стул, на котором сидит игрушка. Вначале дет выполняют упражнение по одному и воспитатель помогает им, придерживая за руку. Затем дети выполняют это задание самостоятельно.</w:t>
      </w:r>
    </w:p>
    <w:p w:rsidR="00565A9D" w:rsidRPr="00130FF5" w:rsidRDefault="009D7B61" w:rsidP="002A6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565A9D" w:rsidRPr="00AE1271">
        <w:rPr>
          <w:rFonts w:ascii="Times New Roman" w:hAnsi="Times New Roman"/>
          <w:b/>
          <w:sz w:val="28"/>
          <w:szCs w:val="28"/>
          <w:u w:val="single"/>
        </w:rPr>
        <w:t>В гости к куклам»</w:t>
      </w:r>
      <w:r w:rsidR="00565A9D">
        <w:rPr>
          <w:rFonts w:ascii="Times New Roman" w:hAnsi="Times New Roman"/>
          <w:sz w:val="28"/>
          <w:szCs w:val="28"/>
        </w:rPr>
        <w:t xml:space="preserve"> - Дети бегут к куклам, которые сидят на стульях </w:t>
      </w:r>
      <w:proofErr w:type="gramStart"/>
      <w:r w:rsidR="00565A9D">
        <w:rPr>
          <w:rFonts w:ascii="Times New Roman" w:hAnsi="Times New Roman"/>
          <w:sz w:val="28"/>
          <w:szCs w:val="28"/>
        </w:rPr>
        <w:t>га</w:t>
      </w:r>
      <w:proofErr w:type="gramEnd"/>
      <w:r w:rsidR="00565A9D">
        <w:rPr>
          <w:rFonts w:ascii="Times New Roman" w:hAnsi="Times New Roman"/>
          <w:sz w:val="28"/>
          <w:szCs w:val="28"/>
        </w:rPr>
        <w:t xml:space="preserve"> расстоянии 4-</w:t>
      </w:r>
      <w:smartTag w:uri="urn:schemas-microsoft-com:office:smarttags" w:element="metricconverter">
        <w:smartTagPr>
          <w:attr w:name="ProductID" w:val="1,5 м"/>
        </w:smartTagPr>
        <w:r w:rsidR="00565A9D">
          <w:rPr>
            <w:rFonts w:ascii="Times New Roman" w:hAnsi="Times New Roman"/>
            <w:sz w:val="28"/>
            <w:szCs w:val="28"/>
          </w:rPr>
          <w:t>6 м</w:t>
        </w:r>
      </w:smartTag>
      <w:r w:rsidR="00565A9D">
        <w:rPr>
          <w:rFonts w:ascii="Times New Roman" w:hAnsi="Times New Roman"/>
          <w:sz w:val="28"/>
          <w:szCs w:val="28"/>
        </w:rPr>
        <w:t xml:space="preserve"> от детей. Дети берут кукол и ходят с ними.</w:t>
      </w:r>
    </w:p>
    <w:p w:rsidR="00565A9D" w:rsidRPr="00036B65" w:rsidRDefault="00565A9D" w:rsidP="002A62D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E1271">
        <w:rPr>
          <w:rFonts w:ascii="Times New Roman" w:hAnsi="Times New Roman"/>
          <w:b/>
          <w:sz w:val="28"/>
          <w:szCs w:val="28"/>
          <w:u w:val="single"/>
        </w:rPr>
        <w:t>«Бегите ко мне»</w:t>
      </w:r>
      <w:r w:rsidRPr="00AE1271">
        <w:rPr>
          <w:rFonts w:ascii="Times New Roman" w:hAnsi="Times New Roman"/>
          <w:b/>
          <w:sz w:val="28"/>
          <w:szCs w:val="28"/>
        </w:rPr>
        <w:t>-</w:t>
      </w:r>
      <w:r w:rsidRPr="00036B65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>сидят на стульях или на скамейке. Воспитатель становится на противоположную сторону комнаты на расстоянии 5-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  <w:szCs w:val="28"/>
          </w:rPr>
          <w:t>8 м</w:t>
        </w:r>
      </w:smartTag>
      <w:r>
        <w:rPr>
          <w:rFonts w:ascii="Times New Roman" w:hAnsi="Times New Roman"/>
          <w:sz w:val="28"/>
          <w:szCs w:val="28"/>
        </w:rPr>
        <w:t xml:space="preserve"> от детей и зовет их к себе, называя по именам. При повторении упражнения воспитатель переходит на другую сторону комнаты.  </w:t>
      </w:r>
    </w:p>
    <w:p w:rsidR="00565A9D" w:rsidRPr="001635AB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845FE8">
        <w:rPr>
          <w:rFonts w:ascii="Times New Roman" w:hAnsi="Times New Roman"/>
          <w:b/>
          <w:sz w:val="28"/>
          <w:szCs w:val="28"/>
          <w:u w:val="single"/>
        </w:rPr>
        <w:t>«Догоните собачку»</w:t>
      </w:r>
      <w:r>
        <w:rPr>
          <w:rFonts w:ascii="Times New Roman" w:hAnsi="Times New Roman"/>
          <w:sz w:val="28"/>
          <w:szCs w:val="28"/>
        </w:rPr>
        <w:t xml:space="preserve"> - Воспитатель предлагает поиграть с собачкой – догнать ее. Дети догоняют собачку, гладят ее, и игра повторяется.</w:t>
      </w:r>
    </w:p>
    <w:p w:rsidR="00565A9D" w:rsidRDefault="00565A9D" w:rsidP="00ED3B3F">
      <w:pPr>
        <w:jc w:val="center"/>
        <w:rPr>
          <w:rFonts w:ascii="Times New Roman" w:hAnsi="Times New Roman"/>
          <w:b/>
          <w:sz w:val="36"/>
          <w:szCs w:val="36"/>
        </w:rPr>
      </w:pPr>
      <w:r w:rsidRPr="00ED3B3F">
        <w:rPr>
          <w:rFonts w:ascii="Times New Roman" w:hAnsi="Times New Roman"/>
          <w:b/>
          <w:sz w:val="36"/>
          <w:szCs w:val="36"/>
        </w:rPr>
        <w:t>Ползание и лазанье. УПРАЖНЕНИЯ.</w:t>
      </w:r>
    </w:p>
    <w:p w:rsidR="00565A9D" w:rsidRPr="004C127D" w:rsidRDefault="00565A9D" w:rsidP="009D7B61">
      <w:pPr>
        <w:pStyle w:val="Style12"/>
        <w:widowControl/>
        <w:spacing w:line="276" w:lineRule="auto"/>
        <w:ind w:firstLine="567"/>
        <w:rPr>
          <w:rStyle w:val="FontStyle72"/>
          <w:sz w:val="28"/>
          <w:szCs w:val="28"/>
        </w:rPr>
      </w:pPr>
      <w:r>
        <w:rPr>
          <w:sz w:val="28"/>
          <w:szCs w:val="28"/>
        </w:rPr>
        <w:t xml:space="preserve">Ползать ребенок начинает с 5-6 месяцев. При передвижении на четвереньках у ребенка уменьшается нагрузка на позвоночник, укрепляются мышцы спины, живота, формируется правильная осанка. </w:t>
      </w:r>
      <w:r w:rsidRPr="004C127D">
        <w:rPr>
          <w:rStyle w:val="FontStyle72"/>
          <w:sz w:val="28"/>
          <w:szCs w:val="28"/>
        </w:rPr>
        <w:t xml:space="preserve">Дети раннего возраста любят ползать, и это стремление надо поддерживать, предусматривая по возможности больше разнообразных упражнений в этом виде движения (ползании, </w:t>
      </w:r>
      <w:proofErr w:type="spellStart"/>
      <w:r w:rsidRPr="004C127D">
        <w:rPr>
          <w:rStyle w:val="FontStyle72"/>
          <w:sz w:val="28"/>
          <w:szCs w:val="28"/>
        </w:rPr>
        <w:t>под</w:t>
      </w:r>
      <w:r>
        <w:rPr>
          <w:rStyle w:val="FontStyle72"/>
          <w:sz w:val="28"/>
          <w:szCs w:val="28"/>
        </w:rPr>
        <w:t>п</w:t>
      </w:r>
      <w:r w:rsidRPr="004C127D">
        <w:rPr>
          <w:rStyle w:val="FontStyle72"/>
          <w:sz w:val="28"/>
          <w:szCs w:val="28"/>
        </w:rPr>
        <w:t>олзании</w:t>
      </w:r>
      <w:proofErr w:type="spellEnd"/>
      <w:r w:rsidRPr="004C127D">
        <w:rPr>
          <w:rStyle w:val="FontStyle72"/>
          <w:sz w:val="28"/>
          <w:szCs w:val="28"/>
        </w:rPr>
        <w:t xml:space="preserve">, </w:t>
      </w:r>
      <w:proofErr w:type="spellStart"/>
      <w:r w:rsidRPr="004C127D">
        <w:rPr>
          <w:rStyle w:val="FontStyle72"/>
          <w:sz w:val="28"/>
          <w:szCs w:val="28"/>
        </w:rPr>
        <w:t>переползании</w:t>
      </w:r>
      <w:proofErr w:type="spellEnd"/>
      <w:r w:rsidRPr="004C127D">
        <w:rPr>
          <w:rStyle w:val="FontStyle72"/>
          <w:sz w:val="28"/>
          <w:szCs w:val="28"/>
        </w:rPr>
        <w:t>) не только во время занятий, но и в момент самостоятельной игровой деятельности.</w:t>
      </w:r>
    </w:p>
    <w:p w:rsidR="00565A9D" w:rsidRPr="004C127D" w:rsidRDefault="00565A9D" w:rsidP="009D7B61">
      <w:pPr>
        <w:pStyle w:val="Style12"/>
        <w:widowControl/>
        <w:spacing w:line="276" w:lineRule="auto"/>
        <w:ind w:firstLine="567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>Нередко в начале второго года жизни, чередуя ходьбу с ползанием, дети иногда нарушают координацию движений, теряют равновесие, падают, поэтому их не следует торопить.</w:t>
      </w:r>
    </w:p>
    <w:p w:rsidR="00565A9D" w:rsidRPr="004C127D" w:rsidRDefault="00565A9D" w:rsidP="009D7B61">
      <w:pPr>
        <w:pStyle w:val="Style12"/>
        <w:widowControl/>
        <w:spacing w:line="276" w:lineRule="auto"/>
        <w:ind w:firstLine="567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 xml:space="preserve">Словесные указания взрослого малыши воспринимают плохо, но с удовольствием ползают рядом за взрослым, который помогает им правильно двигаться. Если у ребенка не получается движение, воспитатель занимается с ним отдельно. «Олечка, сейчас поползем к мишке в гости. Он нас ждет», </w:t>
      </w:r>
      <w:r>
        <w:rPr>
          <w:rStyle w:val="FontStyle72"/>
          <w:sz w:val="28"/>
          <w:szCs w:val="28"/>
        </w:rPr>
        <w:t>-</w:t>
      </w:r>
      <w:r w:rsidRPr="004C127D">
        <w:rPr>
          <w:rStyle w:val="FontStyle72"/>
          <w:sz w:val="28"/>
          <w:szCs w:val="28"/>
        </w:rPr>
        <w:t xml:space="preserve"> обращается воспитатель к девочке.</w:t>
      </w:r>
    </w:p>
    <w:p w:rsidR="00565A9D" w:rsidRPr="004C127D" w:rsidRDefault="00565A9D" w:rsidP="009D7B61">
      <w:pPr>
        <w:pStyle w:val="Style12"/>
        <w:widowControl/>
        <w:spacing w:line="276" w:lineRule="auto"/>
        <w:ind w:firstLine="567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>Чтобы повторить упражнение в ползании и увеличить нагрузку, можно провести его одновременно для всей подгруппы: на противоположной стороне (на расстоянии 2</w:t>
      </w:r>
      <w:r>
        <w:rPr>
          <w:rStyle w:val="FontStyle72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м"/>
        </w:smartTagPr>
        <w:r w:rsidRPr="009D7B61">
          <w:rPr>
            <w:rStyle w:val="FontStyle72"/>
            <w:sz w:val="28"/>
            <w:szCs w:val="28"/>
          </w:rPr>
          <w:t xml:space="preserve">5 </w:t>
        </w:r>
        <w:r w:rsidRPr="009D7B61">
          <w:rPr>
            <w:rStyle w:val="FontStyle70"/>
            <w:i w:val="0"/>
            <w:sz w:val="28"/>
            <w:szCs w:val="28"/>
          </w:rPr>
          <w:t>м</w:t>
        </w:r>
        <w:r w:rsidR="009D7B61">
          <w:rPr>
            <w:rStyle w:val="FontStyle70"/>
            <w:sz w:val="28"/>
            <w:szCs w:val="28"/>
          </w:rPr>
          <w:t>.</w:t>
        </w:r>
      </w:smartTag>
      <w:r w:rsidRPr="004C127D">
        <w:rPr>
          <w:rStyle w:val="FontStyle70"/>
          <w:sz w:val="28"/>
          <w:szCs w:val="28"/>
        </w:rPr>
        <w:t xml:space="preserve">) </w:t>
      </w:r>
      <w:r w:rsidRPr="004C127D">
        <w:rPr>
          <w:rStyle w:val="FontStyle72"/>
          <w:sz w:val="28"/>
          <w:szCs w:val="28"/>
        </w:rPr>
        <w:t>расставить игрушки (по числу детей) и предложить ползти к ним всем вместе.</w:t>
      </w:r>
    </w:p>
    <w:p w:rsidR="00565A9D" w:rsidRPr="004C127D" w:rsidRDefault="00565A9D" w:rsidP="009D7B61">
      <w:pPr>
        <w:pStyle w:val="Style12"/>
        <w:widowControl/>
        <w:spacing w:line="276" w:lineRule="auto"/>
        <w:ind w:firstLine="567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 xml:space="preserve">Ползание целесообразно сочетать с </w:t>
      </w:r>
      <w:proofErr w:type="spellStart"/>
      <w:r w:rsidRPr="004C127D">
        <w:rPr>
          <w:rStyle w:val="FontStyle72"/>
          <w:sz w:val="28"/>
          <w:szCs w:val="28"/>
        </w:rPr>
        <w:t>переползанием</w:t>
      </w:r>
      <w:proofErr w:type="spellEnd"/>
      <w:r w:rsidRPr="004C127D">
        <w:rPr>
          <w:rStyle w:val="FontStyle72"/>
          <w:sz w:val="28"/>
          <w:szCs w:val="28"/>
        </w:rPr>
        <w:t xml:space="preserve"> через бревно, гимнастическую скамейку</w:t>
      </w:r>
      <w:r w:rsidRPr="00BB31A3">
        <w:rPr>
          <w:rStyle w:val="FontStyle72"/>
          <w:sz w:val="28"/>
          <w:szCs w:val="28"/>
        </w:rPr>
        <w:t>,</w:t>
      </w:r>
      <w:r w:rsidRPr="00BB31A3">
        <w:rPr>
          <w:rStyle w:val="FontStyle72"/>
          <w:b/>
          <w:sz w:val="28"/>
          <w:szCs w:val="28"/>
        </w:rPr>
        <w:t xml:space="preserve"> </w:t>
      </w:r>
      <w:r w:rsidRPr="00BB31A3">
        <w:rPr>
          <w:rStyle w:val="FontStyle69"/>
          <w:b w:val="0"/>
          <w:sz w:val="28"/>
          <w:szCs w:val="28"/>
        </w:rPr>
        <w:t>а</w:t>
      </w:r>
      <w:r w:rsidRPr="004C127D">
        <w:rPr>
          <w:rStyle w:val="FontStyle69"/>
          <w:sz w:val="28"/>
          <w:szCs w:val="28"/>
        </w:rPr>
        <w:t xml:space="preserve"> </w:t>
      </w:r>
      <w:r w:rsidRPr="004C127D">
        <w:rPr>
          <w:rStyle w:val="FontStyle72"/>
          <w:sz w:val="28"/>
          <w:szCs w:val="28"/>
        </w:rPr>
        <w:t xml:space="preserve">также </w:t>
      </w:r>
      <w:proofErr w:type="spellStart"/>
      <w:r w:rsidRPr="004C127D">
        <w:rPr>
          <w:rStyle w:val="FontStyle72"/>
          <w:sz w:val="28"/>
          <w:szCs w:val="28"/>
        </w:rPr>
        <w:t>подползанием</w:t>
      </w:r>
      <w:proofErr w:type="spellEnd"/>
      <w:r w:rsidRPr="004C127D">
        <w:rPr>
          <w:rStyle w:val="FontStyle72"/>
          <w:sz w:val="28"/>
          <w:szCs w:val="28"/>
        </w:rPr>
        <w:t xml:space="preserve"> под веревку, рейку, дугу и т. д. любым способом, удобным для ребенка</w:t>
      </w:r>
      <w:r>
        <w:rPr>
          <w:rStyle w:val="FontStyle72"/>
          <w:sz w:val="28"/>
          <w:szCs w:val="28"/>
        </w:rPr>
        <w:t>.</w:t>
      </w:r>
    </w:p>
    <w:p w:rsidR="00565A9D" w:rsidRPr="004C127D" w:rsidRDefault="00565A9D" w:rsidP="009D7B61">
      <w:pPr>
        <w:pStyle w:val="Style12"/>
        <w:widowControl/>
        <w:spacing w:line="276" w:lineRule="auto"/>
        <w:ind w:firstLine="567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lastRenderedPageBreak/>
        <w:t xml:space="preserve">Более сложное упражнение </w:t>
      </w:r>
      <w:r>
        <w:rPr>
          <w:rStyle w:val="FontStyle72"/>
          <w:sz w:val="28"/>
          <w:szCs w:val="28"/>
        </w:rPr>
        <w:t>-</w:t>
      </w:r>
      <w:r w:rsidRPr="004C127D">
        <w:rPr>
          <w:rStyle w:val="FontStyle72"/>
          <w:sz w:val="28"/>
          <w:szCs w:val="28"/>
        </w:rPr>
        <w:t xml:space="preserve"> ползание на четвереньках но наклонной доске или гимнастической скамейке </w:t>
      </w:r>
      <w:r>
        <w:rPr>
          <w:rStyle w:val="FontStyle72"/>
          <w:sz w:val="28"/>
          <w:szCs w:val="28"/>
        </w:rPr>
        <w:t>-</w:t>
      </w:r>
      <w:r w:rsidRPr="004C127D">
        <w:rPr>
          <w:rStyle w:val="FontStyle72"/>
          <w:sz w:val="28"/>
          <w:szCs w:val="28"/>
        </w:rPr>
        <w:t xml:space="preserve"> включается в занятия во второй половине года.</w:t>
      </w:r>
    </w:p>
    <w:p w:rsidR="00565A9D" w:rsidRPr="004C127D" w:rsidRDefault="00565A9D" w:rsidP="009D7B61">
      <w:pPr>
        <w:pStyle w:val="Style12"/>
        <w:widowControl/>
        <w:spacing w:line="276" w:lineRule="auto"/>
        <w:ind w:firstLine="567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 xml:space="preserve">Лазанье дети второго года жизни осваивают медленнее, так как они боятся высоты: поднявшись на первую рейку лестницы, тотчас сходят </w:t>
      </w:r>
      <w:r w:rsidRPr="00BB31A3">
        <w:rPr>
          <w:rStyle w:val="FontStyle69"/>
          <w:b w:val="0"/>
          <w:sz w:val="28"/>
          <w:szCs w:val="28"/>
        </w:rPr>
        <w:t>на</w:t>
      </w:r>
      <w:r w:rsidRPr="004C127D">
        <w:rPr>
          <w:rStyle w:val="FontStyle69"/>
          <w:sz w:val="28"/>
          <w:szCs w:val="28"/>
        </w:rPr>
        <w:t xml:space="preserve"> </w:t>
      </w:r>
      <w:r w:rsidRPr="004C127D">
        <w:rPr>
          <w:rStyle w:val="FontStyle72"/>
          <w:sz w:val="28"/>
          <w:szCs w:val="28"/>
        </w:rPr>
        <w:t xml:space="preserve">пол. Обучая каждого ребенка этому движению, воспитатель должен быть особенно внимательным и следить, чтобы малыш, пытаясь взяться </w:t>
      </w:r>
      <w:r w:rsidRPr="00BB31A3">
        <w:rPr>
          <w:rStyle w:val="FontStyle69"/>
          <w:b w:val="0"/>
          <w:sz w:val="28"/>
          <w:szCs w:val="28"/>
        </w:rPr>
        <w:t>за</w:t>
      </w:r>
      <w:r w:rsidRPr="004C127D">
        <w:rPr>
          <w:rStyle w:val="FontStyle69"/>
          <w:sz w:val="28"/>
          <w:szCs w:val="28"/>
        </w:rPr>
        <w:t xml:space="preserve"> </w:t>
      </w:r>
      <w:r w:rsidRPr="004C127D">
        <w:rPr>
          <w:rStyle w:val="FontStyle72"/>
          <w:sz w:val="28"/>
          <w:szCs w:val="28"/>
        </w:rPr>
        <w:t>следующую рейку, не отпускал сразу обе руки, не опирался о перекладину предплечьем, не наклонял го</w:t>
      </w:r>
      <w:r>
        <w:rPr>
          <w:rStyle w:val="FontStyle72"/>
          <w:sz w:val="28"/>
          <w:szCs w:val="28"/>
        </w:rPr>
        <w:t>лову, поочередно переставлял рук</w:t>
      </w:r>
      <w:r w:rsidRPr="004C127D">
        <w:rPr>
          <w:rStyle w:val="FontStyle72"/>
          <w:sz w:val="28"/>
          <w:szCs w:val="28"/>
        </w:rPr>
        <w:t xml:space="preserve">и и ноги, двигался произвольно, в удобном ему темпе, постепенно привыкал </w:t>
      </w:r>
      <w:r w:rsidRPr="00BB31A3">
        <w:rPr>
          <w:rStyle w:val="FontStyle69"/>
          <w:b w:val="0"/>
          <w:sz w:val="28"/>
          <w:szCs w:val="28"/>
        </w:rPr>
        <w:t xml:space="preserve">к </w:t>
      </w:r>
      <w:r w:rsidRPr="004C127D">
        <w:rPr>
          <w:rStyle w:val="FontStyle72"/>
          <w:sz w:val="28"/>
          <w:szCs w:val="28"/>
        </w:rPr>
        <w:t>высоте.</w:t>
      </w:r>
    </w:p>
    <w:p w:rsidR="00565A9D" w:rsidRDefault="00565A9D" w:rsidP="009D7B61">
      <w:pPr>
        <w:pStyle w:val="Style12"/>
        <w:widowControl/>
        <w:spacing w:line="276" w:lineRule="auto"/>
        <w:ind w:firstLine="567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>В лазанье удобнее всего упражняться на лесенке-стремянке, занимаясь индивидуально.</w:t>
      </w:r>
    </w:p>
    <w:p w:rsidR="009D7B61" w:rsidRDefault="009D7B61" w:rsidP="009D7B61">
      <w:pPr>
        <w:pStyle w:val="Style5"/>
        <w:widowControl/>
        <w:spacing w:line="276" w:lineRule="auto"/>
        <w:ind w:firstLine="567"/>
        <w:rPr>
          <w:rStyle w:val="FontStyle68"/>
          <w:sz w:val="28"/>
          <w:szCs w:val="28"/>
        </w:rPr>
      </w:pPr>
    </w:p>
    <w:p w:rsidR="00565A9D" w:rsidRPr="009D7B61" w:rsidRDefault="009D7B61" w:rsidP="009D7B61">
      <w:pPr>
        <w:pStyle w:val="Style5"/>
        <w:widowControl/>
        <w:spacing w:line="276" w:lineRule="auto"/>
        <w:ind w:firstLine="567"/>
        <w:rPr>
          <w:b/>
          <w:bCs/>
          <w:sz w:val="28"/>
          <w:szCs w:val="28"/>
        </w:rPr>
      </w:pPr>
      <w:r w:rsidRPr="004C127D">
        <w:rPr>
          <w:rStyle w:val="FontStyle68"/>
          <w:sz w:val="28"/>
          <w:szCs w:val="28"/>
        </w:rPr>
        <w:t>ПРИМЕРНЫЕ УПРАЖНЕНИЯ</w:t>
      </w:r>
    </w:p>
    <w:p w:rsidR="00565A9D" w:rsidRPr="00C66047" w:rsidRDefault="00565A9D" w:rsidP="002A62D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66047">
        <w:rPr>
          <w:rFonts w:ascii="Times New Roman" w:hAnsi="Times New Roman"/>
          <w:b/>
          <w:sz w:val="28"/>
          <w:szCs w:val="28"/>
          <w:u w:val="single"/>
        </w:rPr>
        <w:t>Ползание: на четвереньках по прямой, между параллельно положенными веревками (по дорожке);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End"/>
    </w:p>
    <w:p w:rsidR="00565A9D" w:rsidRPr="00C66047" w:rsidRDefault="00565A9D" w:rsidP="002A62D2">
      <w:pPr>
        <w:jc w:val="both"/>
        <w:rPr>
          <w:rFonts w:ascii="Times New Roman" w:hAnsi="Times New Roman"/>
          <w:b/>
          <w:sz w:val="28"/>
          <w:szCs w:val="28"/>
        </w:rPr>
      </w:pPr>
      <w:r w:rsidRPr="00C66047"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 w:rsidRPr="00C66047">
        <w:rPr>
          <w:rFonts w:ascii="Times New Roman" w:hAnsi="Times New Roman"/>
          <w:b/>
          <w:sz w:val="28"/>
          <w:szCs w:val="28"/>
        </w:rPr>
        <w:t>подлезанием</w:t>
      </w:r>
      <w:proofErr w:type="spellEnd"/>
      <w:r w:rsidRPr="00C66047">
        <w:rPr>
          <w:rFonts w:ascii="Times New Roman" w:hAnsi="Times New Roman"/>
          <w:b/>
          <w:sz w:val="28"/>
          <w:szCs w:val="28"/>
        </w:rPr>
        <w:t xml:space="preserve"> под р</w:t>
      </w:r>
      <w:r w:rsidR="009D7B61">
        <w:rPr>
          <w:rFonts w:ascii="Times New Roman" w:hAnsi="Times New Roman"/>
          <w:b/>
          <w:sz w:val="28"/>
          <w:szCs w:val="28"/>
        </w:rPr>
        <w:t xml:space="preserve">ейку, веревку, дугу, стульчик. </w:t>
      </w:r>
      <w:r w:rsidRPr="00C6604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ети сидят на стульях. В конце ковровой дорожки  воспитатель ставит стойки  с палкой. Дети ползут на четвереньках. Подлезают под рейку, затем встают и идут на место.</w:t>
      </w:r>
    </w:p>
    <w:p w:rsidR="00565A9D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36D27">
        <w:rPr>
          <w:rFonts w:ascii="Times New Roman" w:hAnsi="Times New Roman"/>
          <w:b/>
          <w:sz w:val="28"/>
          <w:szCs w:val="28"/>
          <w:u w:val="single"/>
        </w:rPr>
        <w:t>Пролезание</w:t>
      </w:r>
      <w:proofErr w:type="spellEnd"/>
      <w:r w:rsidRPr="00F36D27">
        <w:rPr>
          <w:rFonts w:ascii="Times New Roman" w:hAnsi="Times New Roman"/>
          <w:b/>
          <w:sz w:val="28"/>
          <w:szCs w:val="28"/>
          <w:u w:val="single"/>
        </w:rPr>
        <w:t xml:space="preserve"> через </w:t>
      </w:r>
      <w:proofErr w:type="spellStart"/>
      <w:r w:rsidRPr="00F36D27">
        <w:rPr>
          <w:rFonts w:ascii="Times New Roman" w:hAnsi="Times New Roman"/>
          <w:b/>
          <w:sz w:val="28"/>
          <w:szCs w:val="28"/>
          <w:u w:val="single"/>
        </w:rPr>
        <w:t>обруч</w:t>
      </w:r>
      <w:proofErr w:type="gramStart"/>
      <w:r w:rsidR="009D7B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стоит в конце ковровой дорожки, вертикально держит обруч (обруч может быть прикреплен к стойке) и предлагает детям ползти на четвереньках к обручу, подлезть в него, подойти , погладить собачку, которая сидит на стуле на расстоянии 1-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2 м</w:t>
        </w:r>
      </w:smartTag>
      <w:r>
        <w:rPr>
          <w:rFonts w:ascii="Times New Roman" w:hAnsi="Times New Roman"/>
          <w:sz w:val="28"/>
          <w:szCs w:val="28"/>
        </w:rPr>
        <w:t xml:space="preserve"> от обруча.</w:t>
      </w:r>
    </w:p>
    <w:p w:rsidR="009D7B61" w:rsidRDefault="00565A9D" w:rsidP="002A62D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4EBE">
        <w:rPr>
          <w:rFonts w:ascii="Times New Roman" w:hAnsi="Times New Roman"/>
          <w:b/>
          <w:sz w:val="28"/>
          <w:szCs w:val="28"/>
          <w:u w:val="single"/>
        </w:rPr>
        <w:t>Лазанье по лесенке-стремянке вверх и вниз (высота</w:t>
      </w:r>
      <w:r w:rsidR="009D7B61">
        <w:rPr>
          <w:rFonts w:ascii="Times New Roman" w:hAnsi="Times New Roman"/>
          <w:b/>
          <w:sz w:val="28"/>
          <w:szCs w:val="28"/>
          <w:u w:val="single"/>
        </w:rPr>
        <w:t xml:space="preserve"> 1м). </w:t>
      </w:r>
    </w:p>
    <w:p w:rsidR="00565A9D" w:rsidRPr="00F64EBE" w:rsidRDefault="009D7B61" w:rsidP="002A62D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мячом, который катится.</w:t>
      </w:r>
      <w:r w:rsidR="00565A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65A9D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F36D27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proofErr w:type="spellStart"/>
      <w:r w:rsidRPr="00F36D27">
        <w:rPr>
          <w:rFonts w:ascii="Times New Roman" w:hAnsi="Times New Roman"/>
          <w:b/>
          <w:sz w:val="28"/>
          <w:szCs w:val="28"/>
          <w:u w:val="single"/>
        </w:rPr>
        <w:t>перелезанием</w:t>
      </w:r>
      <w:proofErr w:type="spellEnd"/>
      <w:r w:rsidRPr="00F36D27">
        <w:rPr>
          <w:b/>
          <w:u w:val="single"/>
        </w:rPr>
        <w:t xml:space="preserve"> </w:t>
      </w:r>
      <w:r w:rsidRPr="00F36D27">
        <w:rPr>
          <w:rFonts w:ascii="Times New Roman" w:hAnsi="Times New Roman"/>
          <w:b/>
          <w:sz w:val="28"/>
          <w:szCs w:val="28"/>
          <w:u w:val="single"/>
        </w:rPr>
        <w:t xml:space="preserve">через гимнастическую </w:t>
      </w:r>
      <w:proofErr w:type="spellStart"/>
      <w:r w:rsidRPr="00F36D27">
        <w:rPr>
          <w:rFonts w:ascii="Times New Roman" w:hAnsi="Times New Roman"/>
          <w:b/>
          <w:sz w:val="28"/>
          <w:szCs w:val="28"/>
          <w:u w:val="single"/>
        </w:rPr>
        <w:t>скамейку</w:t>
      </w:r>
      <w:proofErr w:type="gramStart"/>
      <w:r w:rsidR="009D7B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сидят перед гимнастической скамейкой, за ней на небольшом расстоянии стул, на котором сидит мишка. Воспитатель напоминает детям, что во время ползания надо смотреть вперед, на скамейку. </w:t>
      </w:r>
    </w:p>
    <w:p w:rsidR="00565A9D" w:rsidRPr="00F36D27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F36D27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proofErr w:type="spellStart"/>
      <w:r w:rsidRPr="00F36D27">
        <w:rPr>
          <w:rFonts w:ascii="Times New Roman" w:hAnsi="Times New Roman"/>
          <w:b/>
          <w:sz w:val="28"/>
          <w:szCs w:val="28"/>
          <w:u w:val="single"/>
        </w:rPr>
        <w:t>подлезан</w:t>
      </w:r>
      <w:r w:rsidR="009D7B61">
        <w:rPr>
          <w:rFonts w:ascii="Times New Roman" w:hAnsi="Times New Roman"/>
          <w:b/>
          <w:sz w:val="28"/>
          <w:szCs w:val="28"/>
          <w:u w:val="single"/>
        </w:rPr>
        <w:t>ием</w:t>
      </w:r>
      <w:proofErr w:type="spellEnd"/>
      <w:r w:rsidR="009D7B61">
        <w:rPr>
          <w:rFonts w:ascii="Times New Roman" w:hAnsi="Times New Roman"/>
          <w:b/>
          <w:sz w:val="28"/>
          <w:szCs w:val="28"/>
          <w:u w:val="single"/>
        </w:rPr>
        <w:t xml:space="preserve"> под гимнастическую скамейку. </w:t>
      </w:r>
      <w:r>
        <w:rPr>
          <w:rFonts w:ascii="Times New Roman" w:hAnsi="Times New Roman"/>
          <w:sz w:val="28"/>
          <w:szCs w:val="28"/>
        </w:rPr>
        <w:t>Дети ползут друг за другом по коврику до скамейки, подползают под ней и идут к стульям. Упражнение может выполнять вся группа .</w:t>
      </w:r>
    </w:p>
    <w:p w:rsidR="00565A9D" w:rsidRPr="00F36D27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F36D27">
        <w:rPr>
          <w:rFonts w:ascii="Times New Roman" w:hAnsi="Times New Roman"/>
          <w:b/>
          <w:sz w:val="28"/>
          <w:szCs w:val="28"/>
          <w:u w:val="single"/>
        </w:rPr>
        <w:t xml:space="preserve">Лазанье по лесенке-стремянке (высота </w:t>
      </w:r>
      <w:smartTag w:uri="urn:schemas-microsoft-com:office:smarttags" w:element="metricconverter">
        <w:smartTagPr>
          <w:attr w:name="ProductID" w:val="1,5 м"/>
        </w:smartTagPr>
        <w:r w:rsidRPr="00F36D27">
          <w:rPr>
            <w:rFonts w:ascii="Times New Roman" w:hAnsi="Times New Roman"/>
            <w:b/>
            <w:sz w:val="28"/>
            <w:szCs w:val="28"/>
            <w:u w:val="single"/>
          </w:rPr>
          <w:t>1,5 м</w:t>
        </w:r>
      </w:smartTag>
      <w:r w:rsidRPr="00F36D27">
        <w:rPr>
          <w:rFonts w:ascii="Times New Roman" w:hAnsi="Times New Roman"/>
          <w:b/>
          <w:sz w:val="28"/>
          <w:szCs w:val="28"/>
          <w:u w:val="single"/>
        </w:rPr>
        <w:t>) вверх и вниз.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5A9D" w:rsidRDefault="00565A9D" w:rsidP="002A62D2">
      <w:pPr>
        <w:jc w:val="both"/>
        <w:rPr>
          <w:rFonts w:ascii="Times New Roman" w:hAnsi="Times New Roman"/>
          <w:sz w:val="28"/>
          <w:szCs w:val="28"/>
        </w:rPr>
      </w:pPr>
    </w:p>
    <w:p w:rsidR="00565A9D" w:rsidRDefault="00565A9D" w:rsidP="005E774F">
      <w:pPr>
        <w:jc w:val="center"/>
        <w:rPr>
          <w:rFonts w:ascii="Times New Roman" w:hAnsi="Times New Roman"/>
          <w:b/>
          <w:sz w:val="36"/>
          <w:szCs w:val="36"/>
        </w:rPr>
      </w:pPr>
      <w:r w:rsidRPr="005E774F">
        <w:rPr>
          <w:rFonts w:ascii="Times New Roman" w:hAnsi="Times New Roman"/>
          <w:b/>
          <w:sz w:val="36"/>
          <w:szCs w:val="36"/>
        </w:rPr>
        <w:lastRenderedPageBreak/>
        <w:t>Бросание и катание. УПРАЖНЕНИЯ.</w:t>
      </w:r>
    </w:p>
    <w:p w:rsidR="00565A9D" w:rsidRPr="004C127D" w:rsidRDefault="00565A9D" w:rsidP="002306D2">
      <w:pPr>
        <w:spacing w:after="0"/>
        <w:ind w:firstLine="708"/>
        <w:jc w:val="both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>На втором году жизни ребенок начинает осваивать упражнения в метании, которые укрепляют мышцы рук, плечевого пояса и туловища, развивают глазомер, пространственные представления, согласованность движений, меткость и ловкость.</w:t>
      </w:r>
    </w:p>
    <w:p w:rsidR="00565A9D" w:rsidRPr="004C127D" w:rsidRDefault="00565A9D" w:rsidP="002306D2">
      <w:pPr>
        <w:spacing w:after="0"/>
        <w:ind w:firstLine="708"/>
        <w:jc w:val="both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 xml:space="preserve">Предварительно нужно упражнять малыша брать, держать и переносить предмет двумя и одной рукой. Ребенка заранее знакомят с некоторыми свойствами предметов, показав, что, например, мешочек с песком падает, мячик подскакивает и катится. Так, сначала детям предлагают подержать предмет, поиграть с ним, воспитатель несколько раз повторяет название. Затем воспитатель просит показать предмет, где он находится: </w:t>
      </w:r>
      <w:proofErr w:type="gramStart"/>
      <w:r w:rsidRPr="004C127D">
        <w:rPr>
          <w:rStyle w:val="FontStyle72"/>
          <w:sz w:val="28"/>
          <w:szCs w:val="28"/>
        </w:rPr>
        <w:t xml:space="preserve">«Ирочка, покажи мне, где мяч, где мешочек с песком», </w:t>
      </w:r>
      <w:r>
        <w:rPr>
          <w:rStyle w:val="FontStyle72"/>
          <w:sz w:val="28"/>
          <w:szCs w:val="28"/>
        </w:rPr>
        <w:t>-</w:t>
      </w:r>
      <w:r w:rsidRPr="004C127D">
        <w:rPr>
          <w:rStyle w:val="FontStyle72"/>
          <w:sz w:val="28"/>
          <w:szCs w:val="28"/>
        </w:rPr>
        <w:t xml:space="preserve"> зовет детей поиграть вместе, бросает маленький мяч обеими руками вверх, вперед, катает его, ударяет об пол; мешочек с песком перебрасывает из одной руки в другую; рассыпает вокруг себя мячи и шарики (по количеству детей) с тем, чтобы каждый мог взять мяч, принести и положить его в определенное место.</w:t>
      </w:r>
      <w:proofErr w:type="gramEnd"/>
      <w:r w:rsidRPr="004C127D">
        <w:rPr>
          <w:rStyle w:val="FontStyle72"/>
          <w:sz w:val="28"/>
          <w:szCs w:val="28"/>
        </w:rPr>
        <w:t xml:space="preserve"> При этом используются мячи разных размеров. Большие мячи дети берут и несут двумя руками, маленькие </w:t>
      </w:r>
      <w:r>
        <w:rPr>
          <w:rStyle w:val="FontStyle72"/>
          <w:sz w:val="28"/>
          <w:szCs w:val="28"/>
        </w:rPr>
        <w:t>-</w:t>
      </w:r>
      <w:r w:rsidRPr="004C127D">
        <w:rPr>
          <w:rStyle w:val="FontStyle72"/>
          <w:sz w:val="28"/>
          <w:szCs w:val="28"/>
        </w:rPr>
        <w:t xml:space="preserve"> одной.</w:t>
      </w:r>
    </w:p>
    <w:p w:rsidR="00565A9D" w:rsidRPr="004C127D" w:rsidRDefault="00565A9D" w:rsidP="002306D2">
      <w:pPr>
        <w:spacing w:after="0"/>
        <w:ind w:firstLine="708"/>
        <w:jc w:val="both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>После этого начинается индивидуальное ознакомление: каждый ребенок держит мяч в обеих руках и учится бросать его вперед, катать мячи или шары одной и двумя руками. Взрослый следит, чтобы малыши не</w:t>
      </w:r>
      <w:r>
        <w:rPr>
          <w:rStyle w:val="FontStyle72"/>
          <w:sz w:val="28"/>
          <w:szCs w:val="28"/>
        </w:rPr>
        <w:t xml:space="preserve"> </w:t>
      </w:r>
      <w:r w:rsidRPr="004C127D">
        <w:rPr>
          <w:rStyle w:val="FontStyle72"/>
          <w:sz w:val="28"/>
          <w:szCs w:val="28"/>
        </w:rPr>
        <w:t>цепко держали предмет, не тянули руки вперед, соблюдали указанное направление. Например, воспитатель дает ребенку мяч, предлагая держать его свободно и с усилием оттолкнуть от себя.</w:t>
      </w:r>
    </w:p>
    <w:p w:rsidR="00565A9D" w:rsidRPr="004C127D" w:rsidRDefault="00565A9D" w:rsidP="002306D2">
      <w:pPr>
        <w:spacing w:after="0"/>
        <w:jc w:val="both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>При многократном повторении дети на втором году жизни осваивают скатывание, катание, бросание одной и двумя руками вперед. Затем их учат делать бросок, энергично отталкивая предмет в определенном направлении.</w:t>
      </w:r>
    </w:p>
    <w:p w:rsidR="00565A9D" w:rsidRPr="004C127D" w:rsidRDefault="00565A9D" w:rsidP="002306D2">
      <w:pPr>
        <w:spacing w:after="0"/>
        <w:ind w:firstLine="708"/>
        <w:jc w:val="both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 xml:space="preserve">В форме игровых, увлекательных упражнений бросок </w:t>
      </w:r>
      <w:proofErr w:type="gramStart"/>
      <w:r w:rsidRPr="004C127D">
        <w:rPr>
          <w:rStyle w:val="FontStyle72"/>
          <w:sz w:val="28"/>
          <w:szCs w:val="28"/>
        </w:rPr>
        <w:t>-о</w:t>
      </w:r>
      <w:proofErr w:type="gramEnd"/>
      <w:r w:rsidRPr="004C127D">
        <w:rPr>
          <w:rStyle w:val="FontStyle72"/>
          <w:sz w:val="28"/>
          <w:szCs w:val="28"/>
        </w:rPr>
        <w:t>сваивается индивидуально с каждым, а потом всей подгруппой. Малыши перебрасывают взрослому (мишке, зайке) мяч, мешочек с песком через скамейку или ленту на расстояние 2</w:t>
      </w:r>
      <w:r>
        <w:rPr>
          <w:rStyle w:val="FontStyle72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3 м"/>
        </w:smartTagPr>
        <w:r w:rsidRPr="004C127D">
          <w:rPr>
            <w:rStyle w:val="FontStyle72"/>
            <w:sz w:val="28"/>
            <w:szCs w:val="28"/>
          </w:rPr>
          <w:t xml:space="preserve">3 </w:t>
        </w:r>
        <w:r w:rsidRPr="00D728BF">
          <w:rPr>
            <w:rStyle w:val="FontStyle70"/>
            <w:i w:val="0"/>
            <w:sz w:val="28"/>
            <w:szCs w:val="28"/>
          </w:rPr>
          <w:t>м</w:t>
        </w:r>
      </w:smartTag>
      <w:r w:rsidRPr="00D728BF">
        <w:rPr>
          <w:rStyle w:val="FontStyle70"/>
          <w:i w:val="0"/>
          <w:sz w:val="28"/>
          <w:szCs w:val="28"/>
        </w:rPr>
        <w:t>.</w:t>
      </w:r>
      <w:r w:rsidRPr="004C127D">
        <w:rPr>
          <w:rStyle w:val="FontStyle70"/>
          <w:sz w:val="28"/>
          <w:szCs w:val="28"/>
        </w:rPr>
        <w:t xml:space="preserve"> </w:t>
      </w:r>
      <w:r w:rsidRPr="004C127D">
        <w:rPr>
          <w:rStyle w:val="FontStyle72"/>
          <w:sz w:val="28"/>
          <w:szCs w:val="28"/>
        </w:rPr>
        <w:t>Чтобы дети не выбегали вперед, можно ставить их на гимнастическую скамейку (ленточку, натянутую на уровне пояса или груди ребенка).</w:t>
      </w:r>
    </w:p>
    <w:p w:rsidR="00565A9D" w:rsidRPr="004C127D" w:rsidRDefault="00565A9D" w:rsidP="002306D2">
      <w:pPr>
        <w:spacing w:after="0"/>
        <w:ind w:firstLine="708"/>
        <w:jc w:val="both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>Бросание одной рукой или обеими руками снизу и из-за головы требует сосредоточенности, согласованности движе</w:t>
      </w:r>
      <w:r>
        <w:rPr>
          <w:rStyle w:val="FontStyle72"/>
          <w:sz w:val="28"/>
          <w:szCs w:val="28"/>
        </w:rPr>
        <w:t>ний, некоторого силового напряж</w:t>
      </w:r>
      <w:r w:rsidRPr="004C127D">
        <w:rPr>
          <w:rStyle w:val="FontStyle72"/>
          <w:sz w:val="28"/>
          <w:szCs w:val="28"/>
        </w:rPr>
        <w:t xml:space="preserve">ения, однако по сравнению с другими эти способы </w:t>
      </w:r>
      <w:r w:rsidRPr="004C127D">
        <w:rPr>
          <w:rStyle w:val="FontStyle72"/>
          <w:sz w:val="28"/>
          <w:szCs w:val="28"/>
        </w:rPr>
        <w:lastRenderedPageBreak/>
        <w:t>наиболее доступны детям второго года жизни. Надо лишь следить за тем, чтобы и правой и левой рукой ребенок бросал одинаковое количество раз. Положение туловища при этом произвольное.</w:t>
      </w:r>
    </w:p>
    <w:p w:rsidR="00565A9D" w:rsidRPr="004C127D" w:rsidRDefault="00565A9D" w:rsidP="002306D2">
      <w:pPr>
        <w:spacing w:after="0"/>
        <w:ind w:firstLine="708"/>
        <w:jc w:val="both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>Несколько сложнее детям катать, отталкивать мяч обеими руками, но во второй половине года они с этим заданием успешно справляются.</w:t>
      </w:r>
    </w:p>
    <w:p w:rsidR="00565A9D" w:rsidRPr="004C127D" w:rsidRDefault="00565A9D" w:rsidP="002306D2">
      <w:pPr>
        <w:spacing w:after="0"/>
        <w:jc w:val="both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>Метание в цель по своему способу выполнения наиболее трудное движение для детей второго года жизни; как правило, они стараются приблизиться к ящику, корзине, обручу и положить предмет или бросают, не умея выбрать правильную позу, и даже стоя лишь в полуметре от цели, не справляются с заданием. Многие и к 2 годам не умеют целиться, определять направление броска, соразмерять его силу и дальность. Поэтому метанию в цель малышей второй группы раннего возраста обучать не следует, целесообразно только ознакомить с этим видом действия.</w:t>
      </w:r>
    </w:p>
    <w:p w:rsidR="00565A9D" w:rsidRDefault="00565A9D" w:rsidP="002306D2">
      <w:pPr>
        <w:spacing w:after="0"/>
        <w:ind w:firstLine="567"/>
        <w:jc w:val="both"/>
        <w:rPr>
          <w:rStyle w:val="FontStyle72"/>
          <w:sz w:val="28"/>
          <w:szCs w:val="28"/>
        </w:rPr>
      </w:pPr>
      <w:r w:rsidRPr="004C127D">
        <w:rPr>
          <w:rStyle w:val="FontStyle72"/>
          <w:sz w:val="28"/>
          <w:szCs w:val="28"/>
        </w:rPr>
        <w:t>Детям второго года жизни не доступны упражнения в ловле мяча. Поэтому они не включаются в занятия.</w:t>
      </w:r>
    </w:p>
    <w:p w:rsidR="00D728BF" w:rsidRPr="004C127D" w:rsidRDefault="00D728BF" w:rsidP="002306D2">
      <w:pPr>
        <w:pStyle w:val="Style12"/>
        <w:widowControl/>
        <w:spacing w:line="276" w:lineRule="auto"/>
        <w:ind w:firstLine="567"/>
        <w:rPr>
          <w:rStyle w:val="FontStyle72"/>
          <w:sz w:val="28"/>
          <w:szCs w:val="28"/>
        </w:rPr>
      </w:pPr>
    </w:p>
    <w:p w:rsidR="00565A9D" w:rsidRPr="00D728BF" w:rsidRDefault="00565A9D" w:rsidP="00D728BF">
      <w:pPr>
        <w:pStyle w:val="Style5"/>
        <w:widowControl/>
        <w:spacing w:line="360" w:lineRule="auto"/>
        <w:ind w:firstLine="567"/>
        <w:rPr>
          <w:b/>
          <w:bCs/>
          <w:sz w:val="28"/>
          <w:szCs w:val="28"/>
        </w:rPr>
      </w:pPr>
      <w:r>
        <w:rPr>
          <w:rStyle w:val="FontStyle72"/>
          <w:sz w:val="28"/>
          <w:szCs w:val="28"/>
        </w:rPr>
        <w:t xml:space="preserve"> </w:t>
      </w:r>
      <w:r w:rsidR="00D728BF" w:rsidRPr="004C127D">
        <w:rPr>
          <w:rStyle w:val="FontStyle68"/>
          <w:sz w:val="28"/>
          <w:szCs w:val="28"/>
        </w:rPr>
        <w:t>ПРИМЕРНЫЕ УПРАЖНЕНИЯ</w:t>
      </w:r>
    </w:p>
    <w:p w:rsidR="00565A9D" w:rsidRPr="00187D5D" w:rsidRDefault="00565A9D" w:rsidP="002A62D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7D5D">
        <w:rPr>
          <w:rFonts w:ascii="Times New Roman" w:hAnsi="Times New Roman"/>
          <w:b/>
          <w:sz w:val="28"/>
          <w:szCs w:val="28"/>
          <w:u w:val="single"/>
        </w:rPr>
        <w:t>Д</w:t>
      </w:r>
      <w:r w:rsidR="00D728BF">
        <w:rPr>
          <w:rFonts w:ascii="Times New Roman" w:hAnsi="Times New Roman"/>
          <w:b/>
          <w:sz w:val="28"/>
          <w:szCs w:val="28"/>
          <w:u w:val="single"/>
        </w:rPr>
        <w:t>ержать мяч обеими и одной рукой.</w:t>
      </w:r>
    </w:p>
    <w:p w:rsidR="00565A9D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8E4524">
        <w:rPr>
          <w:rFonts w:ascii="Times New Roman" w:hAnsi="Times New Roman"/>
          <w:b/>
          <w:sz w:val="28"/>
          <w:szCs w:val="28"/>
          <w:u w:val="single"/>
        </w:rPr>
        <w:t>Катать мяч вперед или  воспитателю</w:t>
      </w:r>
      <w:r w:rsidR="00D728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Воспитатель показывает, что мяч надо взять снизу, наклониться вперед (или присесть) и оттолкнуть его двумя руками так, чтобы он покатился.</w:t>
      </w:r>
    </w:p>
    <w:p w:rsidR="00565A9D" w:rsidRPr="00187D5D" w:rsidRDefault="00565A9D" w:rsidP="002A62D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7D5D">
        <w:rPr>
          <w:rFonts w:ascii="Times New Roman" w:hAnsi="Times New Roman"/>
          <w:b/>
          <w:sz w:val="28"/>
          <w:szCs w:val="28"/>
          <w:u w:val="single"/>
        </w:rPr>
        <w:t>Скатывать большие мячи с горк</w:t>
      </w:r>
      <w:r w:rsidR="00D728BF">
        <w:rPr>
          <w:rFonts w:ascii="Times New Roman" w:hAnsi="Times New Roman"/>
          <w:b/>
          <w:sz w:val="28"/>
          <w:szCs w:val="28"/>
          <w:u w:val="single"/>
        </w:rPr>
        <w:t>и, идти за мячом, приносить его.</w:t>
      </w:r>
    </w:p>
    <w:p w:rsidR="00565A9D" w:rsidRPr="00187D5D" w:rsidRDefault="00D728BF" w:rsidP="002A62D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Катать в паре с воспитателем.</w:t>
      </w:r>
    </w:p>
    <w:p w:rsidR="00565A9D" w:rsidRPr="008E4524" w:rsidRDefault="00565A9D" w:rsidP="002A62D2">
      <w:pPr>
        <w:jc w:val="both"/>
        <w:rPr>
          <w:rFonts w:ascii="Times New Roman" w:hAnsi="Times New Roman"/>
          <w:sz w:val="28"/>
          <w:szCs w:val="28"/>
        </w:rPr>
      </w:pPr>
      <w:r w:rsidRPr="008E4524">
        <w:rPr>
          <w:rFonts w:ascii="Times New Roman" w:hAnsi="Times New Roman"/>
          <w:b/>
          <w:sz w:val="28"/>
          <w:szCs w:val="28"/>
          <w:u w:val="single"/>
        </w:rPr>
        <w:t>Перебрасывать мя</w:t>
      </w:r>
      <w:r w:rsidR="00D728BF">
        <w:rPr>
          <w:rFonts w:ascii="Times New Roman" w:hAnsi="Times New Roman"/>
          <w:b/>
          <w:sz w:val="28"/>
          <w:szCs w:val="28"/>
          <w:u w:val="single"/>
        </w:rPr>
        <w:t xml:space="preserve">ч через гимнастическую скамейку. </w:t>
      </w:r>
      <w:r>
        <w:rPr>
          <w:rFonts w:ascii="Times New Roman" w:hAnsi="Times New Roman"/>
          <w:sz w:val="28"/>
          <w:szCs w:val="28"/>
        </w:rPr>
        <w:t xml:space="preserve">Воспитатель предлагает детям </w:t>
      </w:r>
      <w:proofErr w:type="gramStart"/>
      <w:r>
        <w:rPr>
          <w:rFonts w:ascii="Times New Roman" w:hAnsi="Times New Roman"/>
          <w:sz w:val="28"/>
          <w:szCs w:val="28"/>
        </w:rPr>
        <w:t>встать с одной стороны скамейки взять</w:t>
      </w:r>
      <w:proofErr w:type="gramEnd"/>
      <w:r>
        <w:rPr>
          <w:rFonts w:ascii="Times New Roman" w:hAnsi="Times New Roman"/>
          <w:sz w:val="28"/>
          <w:szCs w:val="28"/>
        </w:rPr>
        <w:t xml:space="preserve"> в руки мяч. Затем объясняет и показывает, как бросить мяч: поднять обе руки над головой и резким толчком перебросить его через скамейку.</w:t>
      </w:r>
    </w:p>
    <w:p w:rsidR="00565A9D" w:rsidRPr="00187D5D" w:rsidRDefault="00565A9D" w:rsidP="002A62D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7D5D">
        <w:rPr>
          <w:rFonts w:ascii="Times New Roman" w:hAnsi="Times New Roman"/>
          <w:b/>
          <w:sz w:val="28"/>
          <w:szCs w:val="28"/>
          <w:u w:val="single"/>
        </w:rPr>
        <w:t>Бросать на дальность маленький мяч одной рукой.</w:t>
      </w:r>
    </w:p>
    <w:p w:rsidR="00565A9D" w:rsidRDefault="00565A9D" w:rsidP="002A62D2">
      <w:pPr>
        <w:jc w:val="both"/>
        <w:rPr>
          <w:rFonts w:ascii="Times New Roman" w:hAnsi="Times New Roman"/>
          <w:b/>
          <w:sz w:val="28"/>
          <w:szCs w:val="28"/>
        </w:rPr>
      </w:pPr>
    </w:p>
    <w:p w:rsidR="00D728BF" w:rsidRDefault="00D728BF" w:rsidP="002A62D2">
      <w:pPr>
        <w:jc w:val="both"/>
        <w:rPr>
          <w:rFonts w:ascii="Times New Roman" w:hAnsi="Times New Roman"/>
          <w:b/>
          <w:sz w:val="28"/>
          <w:szCs w:val="28"/>
        </w:rPr>
      </w:pPr>
    </w:p>
    <w:p w:rsidR="00D728BF" w:rsidRDefault="00D728BF" w:rsidP="002A62D2">
      <w:pPr>
        <w:jc w:val="both"/>
        <w:rPr>
          <w:rFonts w:ascii="Times New Roman" w:hAnsi="Times New Roman"/>
          <w:b/>
          <w:sz w:val="28"/>
          <w:szCs w:val="28"/>
        </w:rPr>
      </w:pPr>
    </w:p>
    <w:p w:rsidR="002306D2" w:rsidRPr="002A62D2" w:rsidRDefault="002306D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306D2" w:rsidRPr="002A62D2" w:rsidSect="002306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DB1"/>
    <w:multiLevelType w:val="singleLevel"/>
    <w:tmpl w:val="FAFC336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28C84653"/>
    <w:multiLevelType w:val="singleLevel"/>
    <w:tmpl w:val="230AA8F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4AC40780"/>
    <w:multiLevelType w:val="singleLevel"/>
    <w:tmpl w:val="FAFC336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531A5DE7"/>
    <w:multiLevelType w:val="singleLevel"/>
    <w:tmpl w:val="6936C306"/>
    <w:lvl w:ilvl="0">
      <w:start w:val="4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4">
    <w:nsid w:val="64F7277D"/>
    <w:multiLevelType w:val="singleLevel"/>
    <w:tmpl w:val="5F54A07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7BF70F13"/>
    <w:multiLevelType w:val="singleLevel"/>
    <w:tmpl w:val="EE082C08"/>
    <w:lvl w:ilvl="0">
      <w:start w:val="3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2D2"/>
    <w:rsid w:val="00036B65"/>
    <w:rsid w:val="000924FC"/>
    <w:rsid w:val="00130FF5"/>
    <w:rsid w:val="001635AB"/>
    <w:rsid w:val="00187D5D"/>
    <w:rsid w:val="00196E78"/>
    <w:rsid w:val="002306D2"/>
    <w:rsid w:val="002A62D2"/>
    <w:rsid w:val="00371DC3"/>
    <w:rsid w:val="004C127D"/>
    <w:rsid w:val="00560EBB"/>
    <w:rsid w:val="00565A9D"/>
    <w:rsid w:val="005E774F"/>
    <w:rsid w:val="005F0481"/>
    <w:rsid w:val="007F0668"/>
    <w:rsid w:val="00841B07"/>
    <w:rsid w:val="00845FE8"/>
    <w:rsid w:val="008E4524"/>
    <w:rsid w:val="00931F39"/>
    <w:rsid w:val="009D7B61"/>
    <w:rsid w:val="00AD6B6C"/>
    <w:rsid w:val="00AE1271"/>
    <w:rsid w:val="00B60AF6"/>
    <w:rsid w:val="00B6335A"/>
    <w:rsid w:val="00B72D09"/>
    <w:rsid w:val="00BB31A3"/>
    <w:rsid w:val="00C66047"/>
    <w:rsid w:val="00CB6966"/>
    <w:rsid w:val="00D1278A"/>
    <w:rsid w:val="00D728BF"/>
    <w:rsid w:val="00E85D22"/>
    <w:rsid w:val="00ED3B3F"/>
    <w:rsid w:val="00EE4E12"/>
    <w:rsid w:val="00F36D27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4E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64EBE"/>
    <w:pPr>
      <w:widowControl w:val="0"/>
      <w:autoSpaceDE w:val="0"/>
      <w:autoSpaceDN w:val="0"/>
      <w:adjustRightInd w:val="0"/>
      <w:spacing w:after="0" w:line="211" w:lineRule="exact"/>
      <w:ind w:firstLine="30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F64E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uiPriority w:val="99"/>
    <w:rsid w:val="00F64EB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uiPriority w:val="99"/>
    <w:rsid w:val="00F64EB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8">
    <w:name w:val="Font Style68"/>
    <w:uiPriority w:val="99"/>
    <w:rsid w:val="00F64EB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187D5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7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87D5D"/>
    <w:pPr>
      <w:widowControl w:val="0"/>
      <w:autoSpaceDE w:val="0"/>
      <w:autoSpaceDN w:val="0"/>
      <w:adjustRightInd w:val="0"/>
      <w:spacing w:after="0" w:line="170" w:lineRule="exact"/>
      <w:ind w:firstLine="32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187D5D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uiPriority w:val="99"/>
    <w:rsid w:val="00187D5D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Елена Измайлова</cp:lastModifiedBy>
  <cp:revision>29</cp:revision>
  <dcterms:created xsi:type="dcterms:W3CDTF">2020-05-22T13:00:00Z</dcterms:created>
  <dcterms:modified xsi:type="dcterms:W3CDTF">2020-05-25T11:30:00Z</dcterms:modified>
</cp:coreProperties>
</file>