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E68D4" w14:textId="31748C95" w:rsidR="00C05596" w:rsidRPr="00592FB0" w:rsidRDefault="00C05596" w:rsidP="00C055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 утренней гимнастики </w:t>
      </w:r>
    </w:p>
    <w:p w14:paraId="459AC683" w14:textId="43260452" w:rsidR="00C05596" w:rsidRDefault="00C05596" w:rsidP="00C055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(06.05.2020 –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.05.2020)</w:t>
      </w:r>
    </w:p>
    <w:p w14:paraId="5CF8390A" w14:textId="5A94D7D4" w:rsidR="00A6140E" w:rsidRPr="00C05596" w:rsidRDefault="00C05596" w:rsidP="00C0559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596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пособие:</w:t>
      </w:r>
      <w:r w:rsidRPr="00C05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2767" w:rsidRPr="00C05596">
        <w:rPr>
          <w:rFonts w:ascii="Times New Roman" w:hAnsi="Times New Roman" w:cs="Times New Roman"/>
          <w:sz w:val="28"/>
          <w:szCs w:val="28"/>
          <w:lang w:eastAsia="ru-RU"/>
        </w:rPr>
        <w:t xml:space="preserve">Л.И. </w:t>
      </w:r>
      <w:proofErr w:type="spellStart"/>
      <w:r w:rsidR="003C2767" w:rsidRPr="00C05596">
        <w:rPr>
          <w:rFonts w:ascii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="003C2767" w:rsidRPr="00C05596">
        <w:rPr>
          <w:rFonts w:ascii="Times New Roman" w:hAnsi="Times New Roman" w:cs="Times New Roman"/>
          <w:sz w:val="28"/>
          <w:szCs w:val="28"/>
          <w:lang w:eastAsia="ru-RU"/>
        </w:rPr>
        <w:t>. Оздоровительная гимнастика. Комплексы упражнений. 3-7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2767" w:rsidRPr="00C05596">
        <w:rPr>
          <w:rFonts w:ascii="Times New Roman" w:hAnsi="Times New Roman" w:cs="Times New Roman"/>
          <w:sz w:val="28"/>
          <w:szCs w:val="28"/>
          <w:lang w:eastAsia="ru-RU"/>
        </w:rPr>
        <w:t>лет. – М.: Мозаика – Синтез, 2017</w:t>
      </w:r>
    </w:p>
    <w:p w14:paraId="2E682599" w14:textId="6C7722FE" w:rsidR="003C2767" w:rsidRDefault="003C2767" w:rsidP="00C05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EB8EC" w14:textId="50CA3731" w:rsidR="003C2767" w:rsidRDefault="003C2767" w:rsidP="003C27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E3C64B" wp14:editId="2FD6716D">
            <wp:extent cx="5648325" cy="3388995"/>
            <wp:effectExtent l="0" t="0" r="952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895A7" w14:textId="77777777" w:rsidR="00C05596" w:rsidRPr="00A6140E" w:rsidRDefault="00C05596" w:rsidP="00C055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0E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6140E">
        <w:rPr>
          <w:rFonts w:ascii="Times New Roman" w:hAnsi="Times New Roman" w:cs="Times New Roman"/>
          <w:sz w:val="28"/>
          <w:szCs w:val="28"/>
        </w:rPr>
        <w:t xml:space="preserve"> 34</w:t>
      </w:r>
      <w:bookmarkStart w:id="0" w:name="_GoBack"/>
      <w:bookmarkEnd w:id="0"/>
    </w:p>
    <w:p w14:paraId="0041D4B4" w14:textId="77777777" w:rsidR="00C05596" w:rsidRPr="00A6140E" w:rsidRDefault="00C05596" w:rsidP="00C055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140E">
        <w:rPr>
          <w:rFonts w:ascii="Times New Roman" w:hAnsi="Times New Roman" w:cs="Times New Roman"/>
          <w:sz w:val="28"/>
          <w:szCs w:val="28"/>
        </w:rPr>
        <w:t xml:space="preserve">Ходьба в колонне по одному. На сигнал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A6140E">
        <w:rPr>
          <w:rFonts w:ascii="Times New Roman" w:hAnsi="Times New Roman" w:cs="Times New Roman"/>
          <w:sz w:val="28"/>
          <w:szCs w:val="28"/>
        </w:rPr>
        <w:t>: «Лошадки!»</w:t>
      </w:r>
    </w:p>
    <w:p w14:paraId="7889B73B" w14:textId="77777777" w:rsidR="00C05596" w:rsidRPr="00A6140E" w:rsidRDefault="00C05596" w:rsidP="00C055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0E">
        <w:rPr>
          <w:rFonts w:ascii="Times New Roman" w:hAnsi="Times New Roman" w:cs="Times New Roman"/>
          <w:sz w:val="28"/>
          <w:szCs w:val="28"/>
        </w:rPr>
        <w:t>ходьба, высоко поднимая колени, руки на поясе; на сигнал: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0E">
        <w:rPr>
          <w:rFonts w:ascii="Times New Roman" w:hAnsi="Times New Roman" w:cs="Times New Roman"/>
          <w:sz w:val="28"/>
          <w:szCs w:val="28"/>
        </w:rPr>
        <w:t>«Лягушки!» – присесть. Ходьба и бег врассыпную.</w:t>
      </w:r>
    </w:p>
    <w:p w14:paraId="56475B54" w14:textId="77777777" w:rsidR="00C05596" w:rsidRPr="00A6140E" w:rsidRDefault="00C05596" w:rsidP="00C055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0E">
        <w:rPr>
          <w:rFonts w:ascii="Times New Roman" w:hAnsi="Times New Roman" w:cs="Times New Roman"/>
          <w:sz w:val="28"/>
          <w:szCs w:val="28"/>
        </w:rPr>
        <w:t>Упражнения без предметов</w:t>
      </w:r>
    </w:p>
    <w:p w14:paraId="0A878833" w14:textId="77777777" w:rsidR="00C05596" w:rsidRPr="00A6140E" w:rsidRDefault="00C05596" w:rsidP="00C055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140E">
        <w:rPr>
          <w:rFonts w:ascii="Times New Roman" w:hAnsi="Times New Roman" w:cs="Times New Roman"/>
          <w:sz w:val="28"/>
          <w:szCs w:val="28"/>
        </w:rPr>
        <w:t xml:space="preserve"> И. п. – ноги на ширине ступни, руки опущены. Поднять руки </w:t>
      </w:r>
      <w:proofErr w:type="gramStart"/>
      <w:r w:rsidRPr="00A6140E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14:paraId="0C80C879" w14:textId="77777777" w:rsidR="00C05596" w:rsidRPr="00A6140E" w:rsidRDefault="00C05596" w:rsidP="00C05596">
      <w:pPr>
        <w:jc w:val="both"/>
        <w:rPr>
          <w:rFonts w:ascii="Times New Roman" w:hAnsi="Times New Roman" w:cs="Times New Roman"/>
          <w:sz w:val="28"/>
          <w:szCs w:val="28"/>
        </w:rPr>
      </w:pPr>
      <w:r w:rsidRPr="00A6140E">
        <w:rPr>
          <w:rFonts w:ascii="Times New Roman" w:hAnsi="Times New Roman" w:cs="Times New Roman"/>
          <w:sz w:val="28"/>
          <w:szCs w:val="28"/>
        </w:rPr>
        <w:t xml:space="preserve">стороны вверх, хлопнуть в ладоши; опустить руки вернуться в </w:t>
      </w:r>
      <w:proofErr w:type="gramStart"/>
      <w:r w:rsidRPr="00A6140E">
        <w:rPr>
          <w:rFonts w:ascii="Times New Roman" w:hAnsi="Times New Roman" w:cs="Times New Roman"/>
          <w:sz w:val="28"/>
          <w:szCs w:val="28"/>
        </w:rPr>
        <w:t>исходное</w:t>
      </w:r>
      <w:proofErr w:type="gramEnd"/>
    </w:p>
    <w:p w14:paraId="4397896C" w14:textId="77777777" w:rsidR="00C05596" w:rsidRPr="00A6140E" w:rsidRDefault="00C05596" w:rsidP="00C05596">
      <w:pPr>
        <w:jc w:val="both"/>
        <w:rPr>
          <w:rFonts w:ascii="Times New Roman" w:hAnsi="Times New Roman" w:cs="Times New Roman"/>
          <w:sz w:val="28"/>
          <w:szCs w:val="28"/>
        </w:rPr>
      </w:pPr>
      <w:r w:rsidRPr="00A6140E">
        <w:rPr>
          <w:rFonts w:ascii="Times New Roman" w:hAnsi="Times New Roman" w:cs="Times New Roman"/>
          <w:sz w:val="28"/>
          <w:szCs w:val="28"/>
        </w:rPr>
        <w:t>положение.</w:t>
      </w:r>
    </w:p>
    <w:p w14:paraId="6C342A88" w14:textId="4CB47CD6" w:rsidR="00C05596" w:rsidRPr="00A6140E" w:rsidRDefault="00C05596" w:rsidP="00C055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140E">
        <w:rPr>
          <w:rFonts w:ascii="Times New Roman" w:hAnsi="Times New Roman" w:cs="Times New Roman"/>
          <w:sz w:val="28"/>
          <w:szCs w:val="28"/>
        </w:rPr>
        <w:t xml:space="preserve"> И. п. – стойка на коленях, руки на поясе. Наклониться вправо (влево),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0E">
        <w:rPr>
          <w:rFonts w:ascii="Times New Roman" w:hAnsi="Times New Roman" w:cs="Times New Roman"/>
          <w:sz w:val="28"/>
          <w:szCs w:val="28"/>
        </w:rPr>
        <w:t>вернуться в исходное положение.</w:t>
      </w:r>
    </w:p>
    <w:p w14:paraId="28508736" w14:textId="77777777" w:rsidR="00C05596" w:rsidRPr="00A6140E" w:rsidRDefault="00C05596" w:rsidP="00C055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140E">
        <w:rPr>
          <w:rFonts w:ascii="Times New Roman" w:hAnsi="Times New Roman" w:cs="Times New Roman"/>
          <w:sz w:val="28"/>
          <w:szCs w:val="28"/>
        </w:rPr>
        <w:t xml:space="preserve"> И. п. – сидя ноги прямые, руки в упоре сзади. Подтянуть ноги к себе,</w:t>
      </w:r>
    </w:p>
    <w:p w14:paraId="345FFA5C" w14:textId="77777777" w:rsidR="00C05596" w:rsidRPr="00A6140E" w:rsidRDefault="00C05596" w:rsidP="00C05596">
      <w:pPr>
        <w:jc w:val="both"/>
        <w:rPr>
          <w:rFonts w:ascii="Times New Roman" w:hAnsi="Times New Roman" w:cs="Times New Roman"/>
          <w:sz w:val="28"/>
          <w:szCs w:val="28"/>
        </w:rPr>
      </w:pPr>
      <w:r w:rsidRPr="00A6140E">
        <w:rPr>
          <w:rFonts w:ascii="Times New Roman" w:hAnsi="Times New Roman" w:cs="Times New Roman"/>
          <w:sz w:val="28"/>
          <w:szCs w:val="28"/>
        </w:rPr>
        <w:t>согнув в коленях, вернуться в исходное положение.</w:t>
      </w:r>
    </w:p>
    <w:p w14:paraId="611469CC" w14:textId="77777777" w:rsidR="00C05596" w:rsidRPr="00A6140E" w:rsidRDefault="00C05596" w:rsidP="00C055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140E">
        <w:rPr>
          <w:rFonts w:ascii="Times New Roman" w:hAnsi="Times New Roman" w:cs="Times New Roman"/>
          <w:sz w:val="28"/>
          <w:szCs w:val="28"/>
        </w:rPr>
        <w:t xml:space="preserve"> И. п. – лежа на животе, руки согнуты перед собой. Попеременное</w:t>
      </w:r>
    </w:p>
    <w:p w14:paraId="672B90CC" w14:textId="77777777" w:rsidR="00C05596" w:rsidRPr="00A6140E" w:rsidRDefault="00C05596" w:rsidP="00C05596">
      <w:pPr>
        <w:jc w:val="both"/>
        <w:rPr>
          <w:rFonts w:ascii="Times New Roman" w:hAnsi="Times New Roman" w:cs="Times New Roman"/>
          <w:sz w:val="28"/>
          <w:szCs w:val="28"/>
        </w:rPr>
      </w:pPr>
      <w:r w:rsidRPr="00A6140E">
        <w:rPr>
          <w:rFonts w:ascii="Times New Roman" w:hAnsi="Times New Roman" w:cs="Times New Roman"/>
          <w:sz w:val="28"/>
          <w:szCs w:val="28"/>
        </w:rPr>
        <w:lastRenderedPageBreak/>
        <w:t>сгибание и разгибание ног.</w:t>
      </w:r>
    </w:p>
    <w:p w14:paraId="0D5ECC36" w14:textId="77777777" w:rsidR="00C05596" w:rsidRPr="00A6140E" w:rsidRDefault="00C05596" w:rsidP="00C055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140E">
        <w:rPr>
          <w:rFonts w:ascii="Times New Roman" w:hAnsi="Times New Roman" w:cs="Times New Roman"/>
          <w:sz w:val="28"/>
          <w:szCs w:val="28"/>
        </w:rPr>
        <w:t xml:space="preserve"> Игровое задание «Поймай комара» (прыжки на двух ногах на месте).</w:t>
      </w:r>
    </w:p>
    <w:p w14:paraId="7D3A1CEA" w14:textId="77777777" w:rsidR="002D63BC" w:rsidRDefault="002D63BC" w:rsidP="002D63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EF1FAB" w14:textId="77777777" w:rsidR="00C05596" w:rsidRPr="00C05596" w:rsidRDefault="00C05596" w:rsidP="00C055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 утренней гимнастики </w:t>
      </w:r>
    </w:p>
    <w:p w14:paraId="056565D2" w14:textId="337F29A7" w:rsidR="00C05596" w:rsidRPr="00C05596" w:rsidRDefault="00C05596" w:rsidP="00C05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</w:t>
      </w:r>
      <w:r w:rsidRPr="00A6140E">
        <w:rPr>
          <w:rFonts w:ascii="Times New Roman" w:hAnsi="Times New Roman" w:cs="Times New Roman"/>
          <w:sz w:val="28"/>
          <w:szCs w:val="28"/>
        </w:rPr>
        <w:t>.05.2020 – 29.05.2020)</w:t>
      </w:r>
    </w:p>
    <w:p w14:paraId="7F6E755C" w14:textId="306DCA61" w:rsidR="00A6140E" w:rsidRPr="00A6140E" w:rsidRDefault="00A6140E" w:rsidP="00C05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r w:rsidR="00C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</w:p>
    <w:p w14:paraId="3A3B6ED2" w14:textId="5FCA5C16" w:rsidR="00A6140E" w:rsidRPr="00A6140E" w:rsidRDefault="00A6140E" w:rsidP="00C05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«Мы топаем ногами».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и взрослые (братья, сестры)</w:t>
      </w: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 по кругу на таком расстоянии, чтобы не мешать друг другу (на</w:t>
      </w:r>
      <w:r w:rsidR="00C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расстоянии вытянутых в стороны рук).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медленно произносит</w:t>
      </w:r>
      <w:r w:rsidR="00C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текст, и дети выполняют движения в соответствии с текстом.</w:t>
      </w:r>
    </w:p>
    <w:p w14:paraId="151733D3" w14:textId="77777777" w:rsidR="00A6140E" w:rsidRPr="00A6140E" w:rsidRDefault="00A6140E" w:rsidP="00A61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топаем ногами,</w:t>
      </w:r>
    </w:p>
    <w:p w14:paraId="362BEEB5" w14:textId="77777777" w:rsidR="00A6140E" w:rsidRPr="00A6140E" w:rsidRDefault="00A6140E" w:rsidP="00A61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хлопаем руками,</w:t>
      </w:r>
    </w:p>
    <w:p w14:paraId="4E71736A" w14:textId="77777777" w:rsidR="00A6140E" w:rsidRPr="00A6140E" w:rsidRDefault="00A6140E" w:rsidP="00A61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Киваем головой.</w:t>
      </w:r>
    </w:p>
    <w:p w14:paraId="7165854B" w14:textId="77777777" w:rsidR="00A6140E" w:rsidRPr="00A6140E" w:rsidRDefault="00A6140E" w:rsidP="00A61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поднимаем,</w:t>
      </w:r>
    </w:p>
    <w:p w14:paraId="5EB77BA4" w14:textId="77777777" w:rsidR="00A6140E" w:rsidRPr="00A6140E" w:rsidRDefault="00A6140E" w:rsidP="00A61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опускаем,</w:t>
      </w:r>
    </w:p>
    <w:p w14:paraId="400F23E9" w14:textId="77777777" w:rsidR="00A6140E" w:rsidRPr="00A6140E" w:rsidRDefault="00A6140E" w:rsidP="00A61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подаем.</w:t>
      </w:r>
    </w:p>
    <w:p w14:paraId="1FE1799D" w14:textId="77777777" w:rsidR="00A6140E" w:rsidRPr="00A6140E" w:rsidRDefault="00A6140E" w:rsidP="00A61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бегаем кругом,</w:t>
      </w:r>
    </w:p>
    <w:p w14:paraId="280338F4" w14:textId="77777777" w:rsidR="00A6140E" w:rsidRPr="00A6140E" w:rsidRDefault="00A6140E" w:rsidP="00A61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бегаем кругом.</w:t>
      </w:r>
    </w:p>
    <w:p w14:paraId="07E3FAB6" w14:textId="7C923EBF" w:rsidR="00A6140E" w:rsidRPr="00A6140E" w:rsidRDefault="00A6140E" w:rsidP="00A61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соединяют руки, образуя круг, и бегут по кругу. На сигнал</w:t>
      </w:r>
      <w:r w:rsidR="00C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воспитателя: «Стой!» останавливаются. Игру можно повторить (бег</w:t>
      </w:r>
      <w:r w:rsidR="00C0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другую сторону). Темп упражнений умеренный.</w:t>
      </w:r>
    </w:p>
    <w:p w14:paraId="5015CE24" w14:textId="117E32EE" w:rsidR="00A6140E" w:rsidRPr="00A6140E" w:rsidRDefault="00C05596" w:rsidP="00C05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6140E"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кубиками</w:t>
      </w:r>
    </w:p>
    <w:p w14:paraId="6F92137E" w14:textId="252F47F4" w:rsidR="00A6140E" w:rsidRPr="00A6140E" w:rsidRDefault="00A6140E" w:rsidP="00A614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– ноги на ширине ступни, кубики в обеих руках внизу. Поднять</w:t>
      </w:r>
    </w:p>
    <w:p w14:paraId="5202AF80" w14:textId="77777777" w:rsidR="00A6140E" w:rsidRPr="00A6140E" w:rsidRDefault="00A6140E" w:rsidP="00A61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 через стороны вверх, ударить ими друг о друга, сказать: «Тук-тук»,</w:t>
      </w:r>
    </w:p>
    <w:p w14:paraId="4C139C8A" w14:textId="77777777" w:rsidR="00A6140E" w:rsidRPr="00A6140E" w:rsidRDefault="00A6140E" w:rsidP="00A61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руки, вернуться в исходное положение.</w:t>
      </w:r>
    </w:p>
    <w:p w14:paraId="27692836" w14:textId="21E83076" w:rsidR="00A6140E" w:rsidRPr="00A6140E" w:rsidRDefault="00A6140E" w:rsidP="00A614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– ноги на ширине плеч, кубики в обеих руках внизу. Наклониться,</w:t>
      </w:r>
    </w:p>
    <w:p w14:paraId="08385D70" w14:textId="77777777" w:rsidR="00A6140E" w:rsidRPr="00A6140E" w:rsidRDefault="00A6140E" w:rsidP="00A61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кубики у носков ног, выпрямиться, убрать руки за спину;</w:t>
      </w:r>
    </w:p>
    <w:p w14:paraId="75653F8A" w14:textId="77777777" w:rsidR="00A6140E" w:rsidRPr="00A6140E" w:rsidRDefault="00A6140E" w:rsidP="00A61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наклониться, взять кубики, вернуться в исходное положение.</w:t>
      </w:r>
    </w:p>
    <w:p w14:paraId="641CD720" w14:textId="64E6616A" w:rsidR="00A6140E" w:rsidRPr="00A6140E" w:rsidRDefault="00A6140E" w:rsidP="00A614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– лежа на спине, кубики в обеих руках за головой. Согнуть колени,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коснуться колен кубиками, вернуться в исходное положение.</w:t>
      </w:r>
    </w:p>
    <w:p w14:paraId="5E3CFD34" w14:textId="15E62385" w:rsidR="00A6140E" w:rsidRPr="00A6140E" w:rsidRDefault="00A6140E" w:rsidP="00A614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– ноги слегка расставлены, руки на поясе, кубики на полу.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 вокруг кубиков в обе стороны.</w:t>
      </w:r>
    </w:p>
    <w:p w14:paraId="64CA8B1B" w14:textId="3D6CE6FC" w:rsidR="00A6140E" w:rsidRPr="00A6140E" w:rsidRDefault="00A6140E" w:rsidP="00A614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в колонне по одному.</w:t>
      </w:r>
    </w:p>
    <w:p w14:paraId="68E5B1DE" w14:textId="39B12DDF" w:rsidR="00517AA2" w:rsidRDefault="00517AA2"/>
    <w:sectPr w:rsidR="0051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57B"/>
    <w:multiLevelType w:val="hybridMultilevel"/>
    <w:tmpl w:val="EEDC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10"/>
    <w:rsid w:val="002D63BC"/>
    <w:rsid w:val="003C2767"/>
    <w:rsid w:val="00517AA2"/>
    <w:rsid w:val="00592FB0"/>
    <w:rsid w:val="00A6140E"/>
    <w:rsid w:val="00C05596"/>
    <w:rsid w:val="00C52D5F"/>
    <w:rsid w:val="00DD4A99"/>
    <w:rsid w:val="00E4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F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5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5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Елена Измайлова</cp:lastModifiedBy>
  <cp:revision>8</cp:revision>
  <dcterms:created xsi:type="dcterms:W3CDTF">2020-05-19T17:55:00Z</dcterms:created>
  <dcterms:modified xsi:type="dcterms:W3CDTF">2020-05-20T17:26:00Z</dcterms:modified>
</cp:coreProperties>
</file>