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E74B5" w:themeColor="accent1" w:themeShade="BF"/>
  <w:body>
    <w:p w:rsidR="0089031C" w:rsidRDefault="0089031C">
      <w:r>
        <w:rPr>
          <w:noProof/>
          <w:lang w:eastAsia="ru-RU"/>
        </w:rPr>
        <w:drawing>
          <wp:inline distT="0" distB="0" distL="0" distR="0">
            <wp:extent cx="9810750" cy="6760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зминутки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582" cy="67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1C" w:rsidRPr="0001787A" w:rsidRDefault="0089031C" w:rsidP="008903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87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Образовательный процесс: планирование на каждый день по программе «От рождения до школы» под редакцией </w:t>
      </w:r>
      <w:proofErr w:type="spellStart"/>
      <w:r w:rsidRPr="0001787A">
        <w:rPr>
          <w:rFonts w:ascii="Times New Roman" w:hAnsi="Times New Roman" w:cs="Times New Roman"/>
          <w:b/>
          <w:i/>
          <w:sz w:val="28"/>
          <w:szCs w:val="28"/>
        </w:rPr>
        <w:t>Н.Е.Вераксы</w:t>
      </w:r>
      <w:proofErr w:type="spellEnd"/>
      <w:r w:rsidRPr="0001787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1787A">
        <w:rPr>
          <w:rFonts w:ascii="Times New Roman" w:hAnsi="Times New Roman" w:cs="Times New Roman"/>
          <w:b/>
          <w:i/>
          <w:sz w:val="28"/>
          <w:szCs w:val="28"/>
        </w:rPr>
        <w:t>Т.С.Комаровой</w:t>
      </w:r>
      <w:proofErr w:type="spellEnd"/>
      <w:r w:rsidRPr="0001787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1787A">
        <w:rPr>
          <w:rFonts w:ascii="Times New Roman" w:hAnsi="Times New Roman" w:cs="Times New Roman"/>
          <w:b/>
          <w:i/>
          <w:sz w:val="28"/>
          <w:szCs w:val="28"/>
        </w:rPr>
        <w:t>М.А.Васильевой</w:t>
      </w:r>
      <w:proofErr w:type="spellEnd"/>
      <w:r w:rsidRPr="0001787A">
        <w:rPr>
          <w:rFonts w:ascii="Times New Roman" w:hAnsi="Times New Roman" w:cs="Times New Roman"/>
          <w:b/>
          <w:i/>
          <w:sz w:val="28"/>
          <w:szCs w:val="28"/>
        </w:rPr>
        <w:t xml:space="preserve">. Март-май. Подготовительная группа (от 6-7лет)/авт.-сост. </w:t>
      </w:r>
      <w:proofErr w:type="spellStart"/>
      <w:r w:rsidRPr="0001787A">
        <w:rPr>
          <w:rFonts w:ascii="Times New Roman" w:hAnsi="Times New Roman" w:cs="Times New Roman"/>
          <w:b/>
          <w:i/>
          <w:sz w:val="28"/>
          <w:szCs w:val="28"/>
        </w:rPr>
        <w:t>Н.Н.Черноиванова</w:t>
      </w:r>
      <w:proofErr w:type="spellEnd"/>
      <w:r w:rsidRPr="0001787A">
        <w:rPr>
          <w:rFonts w:ascii="Times New Roman" w:hAnsi="Times New Roman" w:cs="Times New Roman"/>
          <w:b/>
          <w:i/>
          <w:sz w:val="28"/>
          <w:szCs w:val="28"/>
        </w:rPr>
        <w:t xml:space="preserve"> (и др.)</w:t>
      </w:r>
      <w:proofErr w:type="gramStart"/>
      <w:r w:rsidRPr="0001787A">
        <w:rPr>
          <w:rFonts w:ascii="Times New Roman" w:hAnsi="Times New Roman" w:cs="Times New Roman"/>
          <w:b/>
          <w:i/>
          <w:sz w:val="28"/>
          <w:szCs w:val="28"/>
        </w:rPr>
        <w:t>.-</w:t>
      </w:r>
      <w:proofErr w:type="gramEnd"/>
      <w:r w:rsidRPr="0001787A">
        <w:rPr>
          <w:rFonts w:ascii="Times New Roman" w:hAnsi="Times New Roman" w:cs="Times New Roman"/>
          <w:b/>
          <w:i/>
          <w:sz w:val="28"/>
          <w:szCs w:val="28"/>
        </w:rPr>
        <w:t>Волгоград: Учитель, 2017.-367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  <w:gridCol w:w="5754"/>
      </w:tblGrid>
      <w:tr w:rsidR="0089031C" w:rsidRPr="0089031C" w:rsidTr="008D4B5A">
        <w:tc>
          <w:tcPr>
            <w:tcW w:w="2405" w:type="dxa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«Веселая неделька»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 понедельник я купался,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во вторник рисовал,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 среду долго умывался,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в четверг в футбол играл.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В пятницу я бегал, прыгал, 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Очень долго танцевал.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в субботу, в воскресенье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Целый день я отдыхал.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Имитация действий в соответствии с текстом</w:t>
            </w:r>
          </w:p>
        </w:tc>
      </w:tr>
      <w:tr w:rsidR="0089031C" w:rsidRPr="0089031C" w:rsidTr="008D4B5A">
        <w:trPr>
          <w:trHeight w:val="2682"/>
        </w:trPr>
        <w:tc>
          <w:tcPr>
            <w:tcW w:w="2405" w:type="dxa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«Птички»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Птички прыгают, летают,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Птички весело поют,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Птички крошки собирают, 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Птички зернышки клюют.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Перышки почистили,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Клювики почистили,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Дальше полетели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 на место сели.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Имитация действий в соответствии с текстом</w:t>
            </w:r>
          </w:p>
        </w:tc>
      </w:tr>
      <w:tr w:rsidR="00140652" w:rsidRPr="0089031C" w:rsidTr="008D4B5A">
        <w:tc>
          <w:tcPr>
            <w:tcW w:w="2405" w:type="dxa"/>
            <w:vMerge w:val="restart"/>
          </w:tcPr>
          <w:p w:rsidR="00140652" w:rsidRPr="00120268" w:rsidRDefault="00140652" w:rsidP="009B47CC">
            <w:pPr>
              <w:pStyle w:val="a4"/>
              <w:rPr>
                <w:b/>
                <w:color w:val="FFFF00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89031C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«Матрешки»</w:t>
            </w:r>
          </w:p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Хлопают в ладоши дружные матрешки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хлопают</w:t>
            </w:r>
          </w:p>
        </w:tc>
      </w:tr>
      <w:tr w:rsidR="00140652" w:rsidRPr="0089031C" w:rsidTr="008D4B5A">
        <w:tc>
          <w:tcPr>
            <w:tcW w:w="2405" w:type="dxa"/>
            <w:vMerge/>
          </w:tcPr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На ногах сапожки, топают матрешки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топают</w:t>
            </w:r>
          </w:p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140652" w:rsidRPr="0089031C" w:rsidTr="008D4B5A">
        <w:trPr>
          <w:trHeight w:val="416"/>
        </w:trPr>
        <w:tc>
          <w:tcPr>
            <w:tcW w:w="2405" w:type="dxa"/>
            <w:vMerge/>
          </w:tcPr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Влево-вправо наклонись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выполняют наклоны влево и вправо</w:t>
            </w:r>
          </w:p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140652" w:rsidRPr="0089031C" w:rsidTr="008D4B5A">
        <w:tc>
          <w:tcPr>
            <w:tcW w:w="2405" w:type="dxa"/>
            <w:vMerge/>
          </w:tcPr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Всем знакомым поклонись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кланяются</w:t>
            </w:r>
          </w:p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140652" w:rsidRPr="0089031C" w:rsidTr="002433D5">
        <w:tc>
          <w:tcPr>
            <w:tcW w:w="2405" w:type="dxa"/>
            <w:vMerge/>
          </w:tcPr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Девочки озорные, матрешки расписные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кружатся</w:t>
            </w:r>
          </w:p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140652" w:rsidRPr="0089031C" w:rsidTr="002433D5">
        <w:tc>
          <w:tcPr>
            <w:tcW w:w="2405" w:type="dxa"/>
            <w:vMerge/>
          </w:tcPr>
          <w:p w:rsidR="00140652" w:rsidRPr="0089031C" w:rsidRDefault="00140652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 сарафанах ярких, пестрых</w:t>
            </w:r>
          </w:p>
        </w:tc>
        <w:tc>
          <w:tcPr>
            <w:tcW w:w="5754" w:type="dxa"/>
          </w:tcPr>
          <w:p w:rsidR="00140652" w:rsidRPr="0089031C" w:rsidRDefault="00140652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приседают</w:t>
            </w:r>
          </w:p>
        </w:tc>
      </w:tr>
      <w:tr w:rsidR="00120268" w:rsidRPr="0089031C" w:rsidTr="002433D5">
        <w:tc>
          <w:tcPr>
            <w:tcW w:w="2405" w:type="dxa"/>
            <w:vMerge/>
          </w:tcPr>
          <w:p w:rsidR="00120268" w:rsidRPr="0089031C" w:rsidRDefault="00120268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20268" w:rsidRPr="0089031C" w:rsidRDefault="00120268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 похожи, словно сестры</w:t>
            </w:r>
          </w:p>
        </w:tc>
        <w:tc>
          <w:tcPr>
            <w:tcW w:w="5754" w:type="dxa"/>
            <w:vMerge w:val="restart"/>
          </w:tcPr>
          <w:p w:rsidR="00120268" w:rsidRPr="0089031C" w:rsidRDefault="00120268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качают головой</w:t>
            </w:r>
          </w:p>
          <w:p w:rsidR="00120268" w:rsidRPr="0089031C" w:rsidRDefault="00120268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lastRenderedPageBreak/>
              <w:t>хлопают</w:t>
            </w:r>
          </w:p>
          <w:p w:rsidR="00120268" w:rsidRPr="0089031C" w:rsidRDefault="00120268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120268" w:rsidRPr="0089031C" w:rsidTr="00120268">
        <w:tc>
          <w:tcPr>
            <w:tcW w:w="2405" w:type="dxa"/>
            <w:vMerge/>
          </w:tcPr>
          <w:p w:rsidR="00120268" w:rsidRPr="0089031C" w:rsidRDefault="00120268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120268" w:rsidRPr="0089031C" w:rsidRDefault="00120268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Ладушки, ладушки, веселые матрешки</w:t>
            </w:r>
          </w:p>
        </w:tc>
        <w:tc>
          <w:tcPr>
            <w:tcW w:w="5754" w:type="dxa"/>
            <w:vMerge/>
          </w:tcPr>
          <w:p w:rsidR="00120268" w:rsidRPr="0089031C" w:rsidRDefault="00120268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 w:val="restart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«Петрушка»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Стоит в лесу избушка,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в ней живет Петрушка.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 нему идут зверушки                                                                                       Попрыгать, поиграть.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Ходьба, прыжки на месте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Олени, носороги,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Медведи из берлоги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Приходят друг за дружкой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Попрыгать, поиграть.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Скрещивание рук над головой. Переступание с ноги на ногу. Ходьба. Прыжки.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Косули и еноты,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Ежи и бегемоты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Идут после охоты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Попрыгать, поиграть.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«Пружинка», руки на поясе. Ходьба. Прыжки.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Малиновка, овсянка,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Живая обезьянка-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У всех одно и то же: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Попрыгать, поиграть.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Взмахи руками. Покачивание туловищем вправо-влево, руки согнуты.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Стоит в лесу избушка,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в ней живет Петрушка.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К нему идут зверушки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Попрыгать, поиграть.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  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Ходьба, прыжки на месте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120268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«Дружно встали»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47826" w:rsidRDefault="00847826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Дружно встали.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Раз! Два! Три!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Мы теперь богатыри!</w:t>
            </w:r>
          </w:p>
        </w:tc>
        <w:tc>
          <w:tcPr>
            <w:tcW w:w="5754" w:type="dxa"/>
          </w:tcPr>
          <w:p w:rsidR="00847826" w:rsidRDefault="00847826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руки в стороны</w:t>
            </w:r>
          </w:p>
        </w:tc>
      </w:tr>
      <w:tr w:rsidR="0089031C" w:rsidRPr="0089031C" w:rsidTr="008D4B5A">
        <w:tc>
          <w:tcPr>
            <w:tcW w:w="2405" w:type="dxa"/>
            <w:vMerge w:val="restart"/>
            <w:tcBorders>
              <w:top w:val="nil"/>
            </w:tcBorders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120268" w:rsidRDefault="00120268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bookmarkStart w:id="0" w:name="_GoBack"/>
            <w:bookmarkEnd w:id="0"/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lastRenderedPageBreak/>
              <w:t>Мы ладонь к глазам приставим,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Ноги крепкие расставим.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Поворачиваясь вправо,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lastRenderedPageBreak/>
              <w:t>поворот вправо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  <w:tcBorders>
              <w:top w:val="nil"/>
            </w:tcBorders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Оглядимся величаво,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 налево надо тоже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поворот влево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  <w:tcBorders>
              <w:top w:val="nil"/>
            </w:tcBorders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Поглядеть из-под ладошек.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И направо, и еще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поворот вправо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  <w:tcBorders>
              <w:top w:val="nil"/>
            </w:tcBorders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Через левое плечо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поворот влево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 w:val="restart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«Весна»</w:t>
            </w:r>
          </w:p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Улетела злая вьюга,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взмахивают руками, имитируя полет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Принесли тепло грачи,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Побежали друг за другом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бег на месте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Беспокойные ручьи.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 лугам несутся смело,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ходьба на месте</w:t>
            </w:r>
          </w:p>
        </w:tc>
      </w:tr>
      <w:tr w:rsidR="0089031C" w:rsidRPr="0089031C" w:rsidTr="008D4B5A">
        <w:tc>
          <w:tcPr>
            <w:tcW w:w="2405" w:type="dxa"/>
            <w:vMerge/>
          </w:tcPr>
          <w:p w:rsidR="0089031C" w:rsidRPr="0089031C" w:rsidRDefault="0089031C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 тропинкам, по полям!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Зацвела, похорошела</w:t>
            </w:r>
          </w:p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Отдохнувшая земля.  </w:t>
            </w:r>
          </w:p>
        </w:tc>
        <w:tc>
          <w:tcPr>
            <w:tcW w:w="5754" w:type="dxa"/>
          </w:tcPr>
          <w:p w:rsidR="0089031C" w:rsidRPr="0089031C" w:rsidRDefault="0089031C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поднимают руки вверх, разводят в стороны и опускают</w:t>
            </w:r>
          </w:p>
          <w:p w:rsidR="0089031C" w:rsidRPr="0089031C" w:rsidRDefault="0089031C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E5063A" w:rsidRPr="0089031C" w:rsidTr="008D4B5A">
        <w:tc>
          <w:tcPr>
            <w:tcW w:w="2405" w:type="dxa"/>
            <w:vMerge w:val="restart"/>
          </w:tcPr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140652" w:rsidRPr="00120268" w:rsidRDefault="00140652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«Летчик»</w:t>
            </w:r>
          </w:p>
          <w:p w:rsidR="00E5063A" w:rsidRPr="0089031C" w:rsidRDefault="00E5063A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E5063A" w:rsidRPr="0089031C" w:rsidRDefault="00E5063A" w:rsidP="0089031C">
            <w:pPr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Быть шофером хорошо,</w:t>
            </w:r>
          </w:p>
        </w:tc>
        <w:tc>
          <w:tcPr>
            <w:tcW w:w="5754" w:type="dxa"/>
          </w:tcPr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бегут по кругу, крутят воображаемый руль</w:t>
            </w:r>
          </w:p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E5063A" w:rsidRPr="0089031C" w:rsidTr="008D4B5A">
        <w:tc>
          <w:tcPr>
            <w:tcW w:w="2405" w:type="dxa"/>
            <w:vMerge/>
          </w:tcPr>
          <w:p w:rsidR="00E5063A" w:rsidRPr="0089031C" w:rsidRDefault="00E5063A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А летчиком-лучше.</w:t>
            </w:r>
          </w:p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Я бы в летчики пошел,</w:t>
            </w:r>
          </w:p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Пусть меня научат.</w:t>
            </w:r>
          </w:p>
        </w:tc>
        <w:tc>
          <w:tcPr>
            <w:tcW w:w="5754" w:type="dxa"/>
          </w:tcPr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бегут, расставив руки, как крылья.</w:t>
            </w:r>
          </w:p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E5063A" w:rsidRPr="0089031C" w:rsidTr="008D4B5A">
        <w:tc>
          <w:tcPr>
            <w:tcW w:w="2405" w:type="dxa"/>
            <w:vMerge/>
          </w:tcPr>
          <w:p w:rsidR="00E5063A" w:rsidRPr="0089031C" w:rsidRDefault="00E5063A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Наливаю в бак бензин,</w:t>
            </w:r>
          </w:p>
        </w:tc>
        <w:tc>
          <w:tcPr>
            <w:tcW w:w="5754" w:type="dxa"/>
          </w:tcPr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останавливаются, наклоняют воображаемый сосуд</w:t>
            </w:r>
          </w:p>
        </w:tc>
      </w:tr>
      <w:tr w:rsidR="00E5063A" w:rsidRPr="0089031C" w:rsidTr="008D4B5A">
        <w:tc>
          <w:tcPr>
            <w:tcW w:w="2405" w:type="dxa"/>
            <w:vMerge/>
          </w:tcPr>
          <w:p w:rsidR="00E5063A" w:rsidRPr="0089031C" w:rsidRDefault="00E5063A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Завожу пропеллер.</w:t>
            </w:r>
          </w:p>
        </w:tc>
        <w:tc>
          <w:tcPr>
            <w:tcW w:w="5754" w:type="dxa"/>
          </w:tcPr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Выполняют круговое движение правой рукой</w:t>
            </w:r>
          </w:p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</w:tr>
      <w:tr w:rsidR="00E5063A" w:rsidRPr="0089031C" w:rsidTr="008D4B5A">
        <w:tc>
          <w:tcPr>
            <w:tcW w:w="2405" w:type="dxa"/>
            <w:vMerge/>
          </w:tcPr>
          <w:p w:rsidR="00E5063A" w:rsidRPr="0089031C" w:rsidRDefault="00E5063A" w:rsidP="0089031C">
            <w:pPr>
              <w:tabs>
                <w:tab w:val="left" w:pos="2340"/>
              </w:tabs>
              <w:rPr>
                <w:b/>
                <w:color w:val="FFFF00"/>
              </w:rPr>
            </w:pPr>
          </w:p>
        </w:tc>
        <w:tc>
          <w:tcPr>
            <w:tcW w:w="7229" w:type="dxa"/>
          </w:tcPr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 небеса, мотор, вези,</w:t>
            </w:r>
          </w:p>
          <w:p w:rsidR="00E5063A" w:rsidRPr="0089031C" w:rsidRDefault="00E5063A" w:rsidP="0089031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Чтобы птицы пели.</w:t>
            </w:r>
          </w:p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</w:p>
        </w:tc>
        <w:tc>
          <w:tcPr>
            <w:tcW w:w="5754" w:type="dxa"/>
          </w:tcPr>
          <w:p w:rsidR="00E5063A" w:rsidRPr="0089031C" w:rsidRDefault="00E5063A" w:rsidP="0089031C">
            <w:pPr>
              <w:tabs>
                <w:tab w:val="left" w:pos="2340"/>
              </w:tabs>
              <w:jc w:val="center"/>
              <w:rPr>
                <w:b/>
                <w:color w:val="FFFF00"/>
              </w:rPr>
            </w:pPr>
            <w:r w:rsidRPr="0089031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бегут, расставив руки</w:t>
            </w:r>
          </w:p>
        </w:tc>
      </w:tr>
    </w:tbl>
    <w:p w:rsidR="0089031C" w:rsidRPr="00E5063A" w:rsidRDefault="0089031C" w:rsidP="00120268">
      <w:pPr>
        <w:rPr>
          <w:rFonts w:ascii="Times New Roman" w:hAnsi="Times New Roman" w:cs="Times New Roman"/>
          <w:sz w:val="28"/>
          <w:szCs w:val="28"/>
        </w:rPr>
      </w:pPr>
      <w:r w:rsidRPr="0089031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031C" w:rsidRPr="00E5063A" w:rsidSect="00B75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37"/>
    <w:rsid w:val="0001787A"/>
    <w:rsid w:val="00120268"/>
    <w:rsid w:val="00140652"/>
    <w:rsid w:val="0039727D"/>
    <w:rsid w:val="007B0F36"/>
    <w:rsid w:val="00847826"/>
    <w:rsid w:val="0089031C"/>
    <w:rsid w:val="008A6337"/>
    <w:rsid w:val="009B47CC"/>
    <w:rsid w:val="00B75E57"/>
    <w:rsid w:val="00CC48C6"/>
    <w:rsid w:val="00E5063A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47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47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F2E5-F0F0-4177-8265-74A6DCC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14</cp:revision>
  <dcterms:created xsi:type="dcterms:W3CDTF">2020-05-24T18:12:00Z</dcterms:created>
  <dcterms:modified xsi:type="dcterms:W3CDTF">2020-05-25T16:40:00Z</dcterms:modified>
</cp:coreProperties>
</file>