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8E" w:rsidRDefault="00CE728E" w:rsidP="00CE728E">
      <w:pPr>
        <w:ind w:left="1418" w:right="1559"/>
        <w:jc w:val="center"/>
        <w:rPr>
          <w:rFonts w:ascii="Times New Roman" w:hAnsi="Times New Roman" w:cs="Times New Roman"/>
          <w:b/>
          <w:sz w:val="36"/>
        </w:rPr>
      </w:pPr>
      <w:r>
        <w:rPr>
          <w:rFonts w:ascii="Times New Roman" w:hAnsi="Times New Roman" w:cs="Times New Roman"/>
          <w:noProof/>
          <w:sz w:val="36"/>
          <w:lang w:eastAsia="ru-RU"/>
        </w:rPr>
        <mc:AlternateContent>
          <mc:Choice Requires="wps">
            <w:drawing>
              <wp:anchor distT="0" distB="0" distL="114300" distR="114300" simplePos="0" relativeHeight="251667456" behindDoc="1" locked="0" layoutInCell="1" allowOverlap="1" wp14:anchorId="732C6E99" wp14:editId="0A9BCA33">
                <wp:simplePos x="0" y="0"/>
                <wp:positionH relativeFrom="column">
                  <wp:posOffset>437515</wp:posOffset>
                </wp:positionH>
                <wp:positionV relativeFrom="paragraph">
                  <wp:posOffset>52705</wp:posOffset>
                </wp:positionV>
                <wp:extent cx="4398010" cy="6936740"/>
                <wp:effectExtent l="0" t="0" r="21590" b="16510"/>
                <wp:wrapNone/>
                <wp:docPr id="5" name="Прямоугольник 5"/>
                <wp:cNvGraphicFramePr/>
                <a:graphic xmlns:a="http://schemas.openxmlformats.org/drawingml/2006/main">
                  <a:graphicData uri="http://schemas.microsoft.com/office/word/2010/wordprocessingShape">
                    <wps:wsp>
                      <wps:cNvSpPr/>
                      <wps:spPr>
                        <a:xfrm>
                          <a:off x="0" y="0"/>
                          <a:ext cx="4398010" cy="69367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34.45pt;margin-top:4.15pt;width:346.3pt;height:54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" filled="f" strokecolor="#385d8a" strokeweight="2pt"/>
            </w:pict>
          </mc:Fallback>
        </mc:AlternateContent>
      </w:r>
    </w:p>
    <w:p w:rsidR="00CE728E" w:rsidRPr="00CE728E" w:rsidRDefault="00CE728E" w:rsidP="00CE728E">
      <w:pPr>
        <w:ind w:left="1418" w:right="1559"/>
        <w:jc w:val="center"/>
        <w:rPr>
          <w:rFonts w:ascii="Times New Roman" w:hAnsi="Times New Roman" w:cs="Times New Roman"/>
          <w:sz w:val="36"/>
        </w:rPr>
      </w:pPr>
      <w:r w:rsidRPr="00CE728E">
        <w:rPr>
          <w:rFonts w:ascii="Times New Roman" w:hAnsi="Times New Roman" w:cs="Times New Roman"/>
          <w:sz w:val="36"/>
        </w:rPr>
        <w:t>Муниципальное бюджетное дошкольное образовательное учреждение</w:t>
      </w:r>
    </w:p>
    <w:p w:rsidR="00CE728E" w:rsidRPr="00CE728E" w:rsidRDefault="00CE728E" w:rsidP="00CE728E">
      <w:pPr>
        <w:ind w:left="1418" w:right="1559"/>
        <w:jc w:val="center"/>
        <w:rPr>
          <w:rFonts w:ascii="Times New Roman" w:hAnsi="Times New Roman" w:cs="Times New Roman"/>
          <w:sz w:val="36"/>
        </w:rPr>
      </w:pPr>
      <w:r w:rsidRPr="00CE728E">
        <w:rPr>
          <w:rFonts w:ascii="Times New Roman" w:hAnsi="Times New Roman" w:cs="Times New Roman"/>
          <w:sz w:val="36"/>
        </w:rPr>
        <w:t>«Детский сад 20»</w:t>
      </w:r>
    </w:p>
    <w:p w:rsidR="00CE728E" w:rsidRPr="00CE728E" w:rsidRDefault="00CE728E" w:rsidP="00CE728E">
      <w:pPr>
        <w:ind w:right="1134" w:firstLine="1844"/>
        <w:jc w:val="right"/>
        <w:rPr>
          <w:rFonts w:ascii="Times New Roman" w:hAnsi="Times New Roman" w:cs="Times New Roman"/>
          <w:sz w:val="36"/>
        </w:rPr>
      </w:pPr>
    </w:p>
    <w:p w:rsidR="00CE728E" w:rsidRPr="00CE728E" w:rsidRDefault="00CE728E" w:rsidP="00CE728E">
      <w:pPr>
        <w:ind w:right="1134" w:firstLine="1844"/>
        <w:jc w:val="right"/>
        <w:rPr>
          <w:rFonts w:ascii="Times New Roman" w:hAnsi="Times New Roman" w:cs="Times New Roman"/>
          <w:sz w:val="36"/>
        </w:rPr>
      </w:pPr>
    </w:p>
    <w:p w:rsidR="00CE728E" w:rsidRPr="00CE728E" w:rsidRDefault="00CE728E" w:rsidP="00CE728E">
      <w:pPr>
        <w:ind w:right="1134" w:firstLine="1134"/>
        <w:jc w:val="center"/>
        <w:rPr>
          <w:rFonts w:ascii="Times New Roman" w:hAnsi="Times New Roman" w:cs="Times New Roman"/>
          <w:sz w:val="36"/>
        </w:rPr>
      </w:pPr>
    </w:p>
    <w:p w:rsidR="00CE728E" w:rsidRPr="00CE728E" w:rsidRDefault="00CE728E" w:rsidP="00CE728E">
      <w:pPr>
        <w:spacing w:after="0" w:line="240" w:lineRule="auto"/>
        <w:ind w:right="1134" w:firstLine="1134"/>
        <w:jc w:val="center"/>
        <w:rPr>
          <w:rFonts w:ascii="Times New Roman" w:hAnsi="Times New Roman" w:cs="Times New Roman"/>
          <w:sz w:val="36"/>
        </w:rPr>
      </w:pPr>
      <w:r w:rsidRPr="00CE728E">
        <w:rPr>
          <w:rFonts w:ascii="Times New Roman" w:hAnsi="Times New Roman" w:cs="Times New Roman"/>
          <w:sz w:val="36"/>
        </w:rPr>
        <w:t>Составила:</w:t>
      </w:r>
    </w:p>
    <w:p w:rsidR="00CE728E" w:rsidRPr="00CE728E" w:rsidRDefault="00CE728E" w:rsidP="00CE728E">
      <w:pPr>
        <w:spacing w:after="0" w:line="240" w:lineRule="auto"/>
        <w:ind w:right="1134" w:firstLine="1134"/>
        <w:jc w:val="center"/>
        <w:rPr>
          <w:rFonts w:ascii="Times New Roman" w:hAnsi="Times New Roman" w:cs="Times New Roman"/>
          <w:sz w:val="36"/>
        </w:rPr>
      </w:pPr>
      <w:r w:rsidRPr="00CE728E">
        <w:rPr>
          <w:rFonts w:ascii="Times New Roman" w:hAnsi="Times New Roman" w:cs="Times New Roman"/>
          <w:sz w:val="36"/>
        </w:rPr>
        <w:t>Воспитатель Архипова О.В.</w:t>
      </w:r>
    </w:p>
    <w:p w:rsidR="00CE728E" w:rsidRPr="00CE728E" w:rsidRDefault="00CE728E" w:rsidP="00CE728E">
      <w:pPr>
        <w:ind w:right="1134" w:firstLine="1844"/>
        <w:jc w:val="center"/>
        <w:rPr>
          <w:rFonts w:ascii="Times New Roman" w:hAnsi="Times New Roman" w:cs="Times New Roman"/>
          <w:sz w:val="36"/>
        </w:rPr>
      </w:pPr>
    </w:p>
    <w:p w:rsidR="00CE728E" w:rsidRPr="00CE728E" w:rsidRDefault="00CE728E" w:rsidP="00CE728E">
      <w:pPr>
        <w:ind w:right="1134" w:firstLine="1844"/>
        <w:jc w:val="center"/>
        <w:rPr>
          <w:rFonts w:ascii="Times New Roman" w:hAnsi="Times New Roman" w:cs="Times New Roman"/>
          <w:sz w:val="36"/>
        </w:rPr>
      </w:pPr>
    </w:p>
    <w:p w:rsidR="00CE728E" w:rsidRPr="00CE728E" w:rsidRDefault="00CE728E" w:rsidP="00CE728E">
      <w:pPr>
        <w:ind w:right="-69"/>
        <w:jc w:val="center"/>
        <w:rPr>
          <w:rFonts w:ascii="Times New Roman" w:hAnsi="Times New Roman" w:cs="Times New Roman"/>
          <w:sz w:val="36"/>
        </w:rPr>
      </w:pPr>
    </w:p>
    <w:p w:rsidR="00CE728E" w:rsidRPr="00CE728E" w:rsidRDefault="00CE728E" w:rsidP="00CE728E">
      <w:pPr>
        <w:ind w:right="-69"/>
        <w:jc w:val="center"/>
        <w:rPr>
          <w:rFonts w:ascii="Times New Roman" w:hAnsi="Times New Roman" w:cs="Times New Roman"/>
          <w:sz w:val="36"/>
        </w:rPr>
      </w:pPr>
    </w:p>
    <w:p w:rsidR="00CE728E" w:rsidRPr="00CE728E" w:rsidRDefault="00CE728E" w:rsidP="00CE728E">
      <w:pPr>
        <w:ind w:right="-69"/>
        <w:jc w:val="center"/>
        <w:rPr>
          <w:rFonts w:ascii="Times New Roman" w:hAnsi="Times New Roman" w:cs="Times New Roman"/>
          <w:sz w:val="36"/>
        </w:rPr>
      </w:pPr>
    </w:p>
    <w:p w:rsidR="00CE728E" w:rsidRPr="00CE728E" w:rsidRDefault="00CE728E" w:rsidP="00CE728E">
      <w:pPr>
        <w:ind w:right="-69"/>
        <w:jc w:val="center"/>
        <w:rPr>
          <w:rFonts w:ascii="Times New Roman" w:hAnsi="Times New Roman" w:cs="Times New Roman"/>
          <w:sz w:val="36"/>
        </w:rPr>
      </w:pPr>
      <w:r w:rsidRPr="00CE728E">
        <w:rPr>
          <w:rFonts w:ascii="Times New Roman" w:hAnsi="Times New Roman" w:cs="Times New Roman"/>
          <w:sz w:val="36"/>
        </w:rPr>
        <w:t>Дзержинск</w:t>
      </w:r>
    </w:p>
    <w:p w:rsidR="00CE728E" w:rsidRPr="00CE728E" w:rsidRDefault="00CE728E" w:rsidP="00CE728E">
      <w:pPr>
        <w:jc w:val="center"/>
        <w:rPr>
          <w:rFonts w:ascii="Times New Roman" w:hAnsi="Times New Roman" w:cs="Times New Roman"/>
          <w:sz w:val="24"/>
        </w:rPr>
      </w:pPr>
      <w:r w:rsidRPr="00CE728E">
        <w:rPr>
          <w:rFonts w:ascii="Times New Roman" w:hAnsi="Times New Roman" w:cs="Times New Roman"/>
          <w:sz w:val="36"/>
        </w:rPr>
        <w:t>2020</w:t>
      </w:r>
    </w:p>
    <w:p w:rsidR="003F0214" w:rsidRDefault="007B1B38" w:rsidP="00683803">
      <w:pPr>
        <w:rPr>
          <w:rFonts w:ascii="Times New Roman" w:hAnsi="Times New Roman" w:cs="Times New Roman"/>
          <w:sz w:val="44"/>
        </w:rPr>
      </w:pPr>
      <w:r>
        <w:rPr>
          <w:rFonts w:ascii="Times New Roman" w:hAnsi="Times New Roman" w:cs="Times New Roman"/>
          <w:noProof/>
          <w:sz w:val="36"/>
          <w:lang w:eastAsia="ru-RU"/>
        </w:rPr>
        <w:lastRenderedPageBreak/>
        <mc:AlternateContent>
          <mc:Choice Requires="wps">
            <w:drawing>
              <wp:anchor distT="0" distB="0" distL="114300" distR="114300" simplePos="0" relativeHeight="251669504" behindDoc="1" locked="0" layoutInCell="1" allowOverlap="1" wp14:anchorId="085466C3" wp14:editId="28F70D93">
                <wp:simplePos x="0" y="0"/>
                <wp:positionH relativeFrom="column">
                  <wp:posOffset>271889</wp:posOffset>
                </wp:positionH>
                <wp:positionV relativeFrom="paragraph">
                  <wp:posOffset>-24852</wp:posOffset>
                </wp:positionV>
                <wp:extent cx="4398010" cy="6936740"/>
                <wp:effectExtent l="0" t="0" r="21590" b="16510"/>
                <wp:wrapNone/>
                <wp:docPr id="6" name="Прямоугольник 6"/>
                <wp:cNvGraphicFramePr/>
                <a:graphic xmlns:a="http://schemas.openxmlformats.org/drawingml/2006/main">
                  <a:graphicData uri="http://schemas.microsoft.com/office/word/2010/wordprocessingShape">
                    <wps:wsp>
                      <wps:cNvSpPr/>
                      <wps:spPr>
                        <a:xfrm>
                          <a:off x="0" y="0"/>
                          <a:ext cx="4398010" cy="69367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1.4pt;margin-top:-1.95pt;width:346.3pt;height:54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" filled="f" strokecolor="#385d8a" strokeweight="2pt"/>
            </w:pict>
          </mc:Fallback>
        </mc:AlternateContent>
      </w:r>
      <w:r w:rsidR="003F0214">
        <w:rPr>
          <w:rFonts w:ascii="Times New Roman" w:hAnsi="Times New Roman" w:cs="Times New Roman"/>
          <w:sz w:val="44"/>
        </w:rPr>
        <w:t xml:space="preserve"> </w:t>
      </w:r>
    </w:p>
    <w:p w:rsidR="007B1B38" w:rsidRPr="003F0214" w:rsidRDefault="007B1B38" w:rsidP="007B1B38">
      <w:pPr>
        <w:jc w:val="center"/>
        <w:rPr>
          <w:rFonts w:ascii="Times New Roman" w:hAnsi="Times New Roman" w:cs="Times New Roman"/>
          <w:b/>
          <w:color w:val="17365D" w:themeColor="text2" w:themeShade="BF"/>
          <w:sz w:val="52"/>
        </w:rPr>
      </w:pPr>
      <w:r w:rsidRPr="003F0214">
        <w:rPr>
          <w:rFonts w:ascii="Times New Roman" w:hAnsi="Times New Roman" w:cs="Times New Roman"/>
          <w:b/>
          <w:color w:val="17365D" w:themeColor="text2" w:themeShade="BF"/>
          <w:sz w:val="52"/>
        </w:rPr>
        <w:t xml:space="preserve">Картотека подвижных игр </w:t>
      </w:r>
    </w:p>
    <w:p w:rsidR="007B1B38" w:rsidRDefault="007B1B38" w:rsidP="007B1B38">
      <w:pPr>
        <w:jc w:val="center"/>
        <w:rPr>
          <w:rFonts w:ascii="Times New Roman" w:hAnsi="Times New Roman" w:cs="Times New Roman"/>
          <w:b/>
          <w:color w:val="17365D" w:themeColor="text2" w:themeShade="BF"/>
          <w:sz w:val="52"/>
        </w:rPr>
      </w:pPr>
      <w:r w:rsidRPr="003F0214">
        <w:rPr>
          <w:rFonts w:ascii="Times New Roman" w:hAnsi="Times New Roman" w:cs="Times New Roman"/>
          <w:b/>
          <w:color w:val="17365D" w:themeColor="text2" w:themeShade="BF"/>
          <w:sz w:val="52"/>
        </w:rPr>
        <w:t>в средней группе</w:t>
      </w:r>
      <w:r w:rsidR="003F0214" w:rsidRPr="003F0214">
        <w:rPr>
          <w:rFonts w:ascii="Times New Roman" w:hAnsi="Times New Roman" w:cs="Times New Roman"/>
          <w:b/>
          <w:color w:val="17365D" w:themeColor="text2" w:themeShade="BF"/>
          <w:sz w:val="52"/>
        </w:rPr>
        <w:t>.</w:t>
      </w:r>
    </w:p>
    <w:p w:rsidR="00EC55A4" w:rsidRDefault="00EC55A4" w:rsidP="00EC55A4">
      <w:pPr>
        <w:spacing w:after="0" w:line="240" w:lineRule="auto"/>
        <w:ind w:left="1134" w:right="1275"/>
        <w:jc w:val="center"/>
        <w:rPr>
          <w:rFonts w:ascii="Times New Roman" w:hAnsi="Times New Roman" w:cs="Times New Roman"/>
          <w:i/>
          <w:sz w:val="28"/>
          <w:szCs w:val="28"/>
        </w:rPr>
      </w:pPr>
      <w:r w:rsidRPr="00762750">
        <w:rPr>
          <w:rFonts w:ascii="Times New Roman" w:hAnsi="Times New Roman" w:cs="Times New Roman"/>
          <w:i/>
          <w:sz w:val="28"/>
          <w:szCs w:val="28"/>
        </w:rPr>
        <w:t xml:space="preserve"> </w:t>
      </w:r>
      <w:r w:rsidR="00B474AF">
        <w:rPr>
          <w:rFonts w:ascii="Times New Roman" w:hAnsi="Times New Roman" w:cs="Times New Roman"/>
          <w:b/>
          <w:i/>
          <w:sz w:val="28"/>
          <w:szCs w:val="28"/>
        </w:rPr>
        <w:t>Методическое пособие</w:t>
      </w:r>
      <w:r w:rsidRPr="00762750">
        <w:rPr>
          <w:rFonts w:ascii="Times New Roman" w:hAnsi="Times New Roman" w:cs="Times New Roman"/>
          <w:b/>
          <w:i/>
          <w:sz w:val="28"/>
          <w:szCs w:val="28"/>
        </w:rPr>
        <w:t>:</w:t>
      </w:r>
      <w:r w:rsidRPr="00762750">
        <w:rPr>
          <w:rFonts w:ascii="Times New Roman" w:hAnsi="Times New Roman" w:cs="Times New Roman"/>
          <w:i/>
          <w:sz w:val="28"/>
          <w:szCs w:val="28"/>
        </w:rPr>
        <w:t xml:space="preserve"> Л.И. </w:t>
      </w:r>
      <w:proofErr w:type="spellStart"/>
      <w:r w:rsidRPr="00762750">
        <w:rPr>
          <w:rFonts w:ascii="Times New Roman" w:hAnsi="Times New Roman" w:cs="Times New Roman"/>
          <w:i/>
          <w:sz w:val="28"/>
          <w:szCs w:val="28"/>
        </w:rPr>
        <w:t>Пензулаева</w:t>
      </w:r>
      <w:proofErr w:type="spellEnd"/>
      <w:r w:rsidRPr="00762750">
        <w:rPr>
          <w:rFonts w:ascii="Times New Roman" w:hAnsi="Times New Roman" w:cs="Times New Roman"/>
          <w:i/>
          <w:sz w:val="28"/>
          <w:szCs w:val="28"/>
        </w:rPr>
        <w:t>. Физическая культура в детском саду. Средняя группа</w:t>
      </w:r>
      <w:r w:rsidR="00B474AF">
        <w:rPr>
          <w:rFonts w:ascii="Times New Roman" w:hAnsi="Times New Roman" w:cs="Times New Roman"/>
          <w:i/>
          <w:sz w:val="28"/>
          <w:szCs w:val="28"/>
        </w:rPr>
        <w:t>. – М.: Мозаика –  Синтез, 2015</w:t>
      </w:r>
    </w:p>
    <w:p w:rsidR="00683803" w:rsidRDefault="00EC55A4" w:rsidP="007B1B38">
      <w:pPr>
        <w:jc w:val="center"/>
        <w:rPr>
          <w:rFonts w:ascii="Times New Roman" w:hAnsi="Times New Roman" w:cs="Times New Roman"/>
          <w:b/>
          <w:color w:val="17365D" w:themeColor="text2" w:themeShade="BF"/>
          <w:sz w:val="52"/>
        </w:rPr>
      </w:pPr>
      <w:r>
        <w:rPr>
          <w:rFonts w:ascii="Times New Roman" w:hAnsi="Times New Roman" w:cs="Times New Roman"/>
          <w:noProof/>
          <w:sz w:val="44"/>
          <w:lang w:eastAsia="ru-RU"/>
        </w:rPr>
        <w:drawing>
          <wp:anchor distT="0" distB="0" distL="114300" distR="114300" simplePos="0" relativeHeight="251670528" behindDoc="1" locked="0" layoutInCell="1" allowOverlap="1" wp14:anchorId="1C327064" wp14:editId="560E7EE6">
            <wp:simplePos x="0" y="0"/>
            <wp:positionH relativeFrom="column">
              <wp:posOffset>596265</wp:posOffset>
            </wp:positionH>
            <wp:positionV relativeFrom="paragraph">
              <wp:posOffset>273050</wp:posOffset>
            </wp:positionV>
            <wp:extent cx="3698240" cy="373634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7">
                      <a:extLst>
                        <a:ext uri="{28A0092B-C50C-407E-A947-70E740481C1C}">
                          <a14:useLocalDpi xmlns:a14="http://schemas.microsoft.com/office/drawing/2010/main" val="0"/>
                        </a:ext>
                      </a:extLst>
                    </a:blip>
                    <a:stretch>
                      <a:fillRect/>
                    </a:stretch>
                  </pic:blipFill>
                  <pic:spPr>
                    <a:xfrm>
                      <a:off x="0" y="0"/>
                      <a:ext cx="3698240" cy="3736340"/>
                    </a:xfrm>
                    <a:prstGeom prst="rect">
                      <a:avLst/>
                    </a:prstGeom>
                  </pic:spPr>
                </pic:pic>
              </a:graphicData>
            </a:graphic>
            <wp14:sizeRelH relativeFrom="page">
              <wp14:pctWidth>0</wp14:pctWidth>
            </wp14:sizeRelH>
            <wp14:sizeRelV relativeFrom="page">
              <wp14:pctHeight>0</wp14:pctHeight>
            </wp14:sizeRelV>
          </wp:anchor>
        </w:drawing>
      </w:r>
    </w:p>
    <w:p w:rsidR="007B1B38" w:rsidRDefault="007B1B38" w:rsidP="007B1B38">
      <w:pPr>
        <w:rPr>
          <w:rFonts w:ascii="Times New Roman" w:hAnsi="Times New Roman" w:cs="Times New Roman"/>
          <w:sz w:val="36"/>
        </w:rPr>
      </w:pPr>
    </w:p>
    <w:p w:rsidR="00CE728E" w:rsidRDefault="00CE728E" w:rsidP="007B1B38">
      <w:pPr>
        <w:rPr>
          <w:rFonts w:ascii="Times New Roman" w:hAnsi="Times New Roman" w:cs="Times New Roman"/>
          <w:sz w:val="36"/>
        </w:rPr>
      </w:pPr>
    </w:p>
    <w:p w:rsidR="00CE728E" w:rsidRDefault="00CE728E" w:rsidP="007B1B38">
      <w:pPr>
        <w:rPr>
          <w:rFonts w:ascii="Times New Roman" w:hAnsi="Times New Roman" w:cs="Times New Roman"/>
          <w:sz w:val="36"/>
        </w:rPr>
      </w:pPr>
    </w:p>
    <w:p w:rsidR="007B1B38" w:rsidRDefault="007B1B38" w:rsidP="007B1B38">
      <w:pPr>
        <w:rPr>
          <w:rFonts w:ascii="Times New Roman" w:hAnsi="Times New Roman" w:cs="Times New Roman"/>
          <w:sz w:val="36"/>
        </w:rPr>
      </w:pPr>
    </w:p>
    <w:p w:rsidR="007B1B38" w:rsidRDefault="007B1B38" w:rsidP="007B1B38">
      <w:pPr>
        <w:rPr>
          <w:rFonts w:ascii="Times New Roman" w:hAnsi="Times New Roman" w:cs="Times New Roman"/>
          <w:sz w:val="36"/>
        </w:rPr>
      </w:pPr>
    </w:p>
    <w:p w:rsidR="007B1B38" w:rsidRDefault="007B1B38" w:rsidP="007B1B38">
      <w:pPr>
        <w:rPr>
          <w:rFonts w:ascii="Times New Roman" w:hAnsi="Times New Roman" w:cs="Times New Roman"/>
          <w:sz w:val="36"/>
        </w:rPr>
      </w:pPr>
    </w:p>
    <w:p w:rsidR="007B1B38" w:rsidRDefault="007B1B38" w:rsidP="007B1B38">
      <w:pPr>
        <w:rPr>
          <w:rFonts w:ascii="Times New Roman" w:hAnsi="Times New Roman" w:cs="Times New Roman"/>
          <w:sz w:val="36"/>
        </w:rPr>
      </w:pPr>
    </w:p>
    <w:p w:rsidR="007B1B38" w:rsidRDefault="007B1B38" w:rsidP="007B1B38">
      <w:pPr>
        <w:rPr>
          <w:rFonts w:ascii="Times New Roman" w:hAnsi="Times New Roman" w:cs="Times New Roman"/>
          <w:sz w:val="36"/>
        </w:rPr>
      </w:pPr>
    </w:p>
    <w:p w:rsidR="007B1B38" w:rsidRDefault="003F0214" w:rsidP="00683803">
      <w:pPr>
        <w:ind w:left="1134" w:right="992" w:hanging="1134"/>
        <w:rPr>
          <w:rFonts w:ascii="Times New Roman" w:hAnsi="Times New Roman" w:cs="Times New Roman"/>
          <w:sz w:val="36"/>
        </w:rPr>
      </w:pPr>
      <w:r>
        <w:rPr>
          <w:rFonts w:ascii="Times New Roman" w:hAnsi="Times New Roman" w:cs="Times New Roman"/>
          <w:sz w:val="36"/>
        </w:rPr>
        <w:t xml:space="preserve">   </w:t>
      </w:r>
    </w:p>
    <w:p w:rsidR="00B61F18" w:rsidRDefault="00B61F18" w:rsidP="003F0214">
      <w:pPr>
        <w:spacing w:after="0" w:line="240" w:lineRule="auto"/>
        <w:ind w:left="1134" w:right="992"/>
        <w:jc w:val="both"/>
        <w:rPr>
          <w:rFonts w:ascii="Times New Roman" w:hAnsi="Times New Roman" w:cs="Times New Roman"/>
          <w:color w:val="FF0000"/>
          <w:sz w:val="28"/>
        </w:rPr>
      </w:pPr>
      <w:r>
        <w:rPr>
          <w:rFonts w:ascii="Times New Roman" w:hAnsi="Times New Roman" w:cs="Times New Roman"/>
          <w:noProof/>
          <w:sz w:val="36"/>
          <w:lang w:eastAsia="ru-RU"/>
        </w:rPr>
        <w:lastRenderedPageBreak/>
        <mc:AlternateContent>
          <mc:Choice Requires="wps">
            <w:drawing>
              <wp:anchor distT="0" distB="0" distL="114300" distR="114300" simplePos="0" relativeHeight="251663360" behindDoc="1" locked="0" layoutInCell="1" allowOverlap="1" wp14:anchorId="4E74E4CC" wp14:editId="757A36BB">
                <wp:simplePos x="0" y="0"/>
                <wp:positionH relativeFrom="column">
                  <wp:posOffset>354330</wp:posOffset>
                </wp:positionH>
                <wp:positionV relativeFrom="paragraph">
                  <wp:posOffset>107315</wp:posOffset>
                </wp:positionV>
                <wp:extent cx="4398010" cy="6778625"/>
                <wp:effectExtent l="0" t="0" r="21590" b="22225"/>
                <wp:wrapNone/>
                <wp:docPr id="3" name="Прямоугольник 3"/>
                <wp:cNvGraphicFramePr/>
                <a:graphic xmlns:a="http://schemas.openxmlformats.org/drawingml/2006/main">
                  <a:graphicData uri="http://schemas.microsoft.com/office/word/2010/wordprocessingShape">
                    <wps:wsp>
                      <wps:cNvSpPr/>
                      <wps:spPr>
                        <a:xfrm>
                          <a:off x="0" y="0"/>
                          <a:ext cx="4398010" cy="67786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7.9pt;margin-top:8.45pt;width:346.3pt;height:5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" filled="f" strokecolor="#385d8a" strokeweight="2pt"/>
            </w:pict>
          </mc:Fallback>
        </mc:AlternateContent>
      </w:r>
    </w:p>
    <w:p w:rsidR="00B61F18" w:rsidRDefault="00B61F18" w:rsidP="003F0214">
      <w:pPr>
        <w:spacing w:after="0" w:line="240" w:lineRule="auto"/>
        <w:ind w:left="1134" w:right="992"/>
        <w:jc w:val="both"/>
        <w:rPr>
          <w:rFonts w:ascii="Times New Roman" w:hAnsi="Times New Roman" w:cs="Times New Roman"/>
          <w:color w:val="FF0000"/>
          <w:sz w:val="28"/>
        </w:rPr>
      </w:pPr>
    </w:p>
    <w:p w:rsidR="003F0214" w:rsidRDefault="003F0214" w:rsidP="00B61F18">
      <w:pPr>
        <w:spacing w:after="0" w:line="240" w:lineRule="auto"/>
        <w:ind w:left="851" w:right="992"/>
        <w:jc w:val="both"/>
        <w:rPr>
          <w:rFonts w:ascii="Times New Roman" w:hAnsi="Times New Roman" w:cs="Times New Roman"/>
          <w:sz w:val="28"/>
        </w:rPr>
      </w:pPr>
      <w:r w:rsidRPr="001708E1">
        <w:rPr>
          <w:rFonts w:ascii="Times New Roman" w:hAnsi="Times New Roman" w:cs="Times New Roman"/>
          <w:color w:val="FF0000"/>
          <w:sz w:val="28"/>
        </w:rPr>
        <w:t>Подвижная игра «Автомобили».</w:t>
      </w:r>
      <w:r w:rsidRPr="001708E1">
        <w:rPr>
          <w:rFonts w:ascii="Times New Roman" w:hAnsi="Times New Roman" w:cs="Times New Roman"/>
          <w:sz w:val="28"/>
        </w:rPr>
        <w:t xml:space="preserve"> Каждый играющий получает руль (картонный или фанерный). По сигналу воспитателя (поднят зеленый </w:t>
      </w:r>
      <w:proofErr w:type="gramStart"/>
      <w:r w:rsidRPr="001708E1">
        <w:rPr>
          <w:rFonts w:ascii="Times New Roman" w:hAnsi="Times New Roman" w:cs="Times New Roman"/>
          <w:sz w:val="28"/>
        </w:rPr>
        <w:t xml:space="preserve">флажок) </w:t>
      </w:r>
      <w:proofErr w:type="gramEnd"/>
      <w:r w:rsidRPr="001708E1">
        <w:rPr>
          <w:rFonts w:ascii="Times New Roman" w:hAnsi="Times New Roman" w:cs="Times New Roman"/>
          <w:sz w:val="28"/>
        </w:rPr>
        <w:t>дети разбегаются врассыпную так, чтобы не мешать друг другу. На другой сигнал (поднят красный флажок) автомобили останавливаются. Игра повторяется.</w:t>
      </w:r>
    </w:p>
    <w:p w:rsidR="00683803" w:rsidRPr="001708E1" w:rsidRDefault="00683803" w:rsidP="00B61F18">
      <w:pPr>
        <w:spacing w:after="0" w:line="240" w:lineRule="auto"/>
        <w:ind w:left="851" w:right="992"/>
        <w:jc w:val="both"/>
        <w:rPr>
          <w:rFonts w:ascii="Times New Roman" w:hAnsi="Times New Roman" w:cs="Times New Roman"/>
          <w:sz w:val="28"/>
        </w:rPr>
      </w:pPr>
    </w:p>
    <w:p w:rsidR="00683803" w:rsidRDefault="00683803" w:rsidP="00B61F18">
      <w:pPr>
        <w:spacing w:after="0" w:line="240" w:lineRule="auto"/>
        <w:ind w:left="851" w:right="992"/>
        <w:jc w:val="both"/>
        <w:rPr>
          <w:rFonts w:ascii="Times New Roman" w:hAnsi="Times New Roman" w:cs="Times New Roman"/>
          <w:sz w:val="28"/>
        </w:rPr>
      </w:pPr>
      <w:r w:rsidRPr="00683803">
        <w:rPr>
          <w:rFonts w:ascii="Times New Roman" w:hAnsi="Times New Roman" w:cs="Times New Roman"/>
          <w:color w:val="FF0000"/>
          <w:sz w:val="28"/>
        </w:rPr>
        <w:t xml:space="preserve">Подвижная игра «Самолеты». </w:t>
      </w:r>
      <w:r w:rsidRPr="00683803">
        <w:rPr>
          <w:rFonts w:ascii="Times New Roman" w:hAnsi="Times New Roman" w:cs="Times New Roman"/>
          <w:sz w:val="28"/>
        </w:rPr>
        <w:t xml:space="preserve">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sidRPr="00683803">
        <w:rPr>
          <w:rFonts w:ascii="Times New Roman" w:hAnsi="Times New Roman" w:cs="Times New Roman"/>
          <w:sz w:val="28"/>
        </w:rPr>
        <w:t>Играющие</w:t>
      </w:r>
      <w:proofErr w:type="gramEnd"/>
      <w:r w:rsidRPr="00683803">
        <w:rPr>
          <w:rFonts w:ascii="Times New Roman" w:hAnsi="Times New Roman" w:cs="Times New Roman"/>
          <w:sz w:val="28"/>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w:t>
      </w:r>
      <w:r w:rsidR="00B474AF">
        <w:rPr>
          <w:rFonts w:ascii="Times New Roman" w:hAnsi="Times New Roman" w:cs="Times New Roman"/>
          <w:sz w:val="28"/>
        </w:rPr>
        <w:t xml:space="preserve"> </w:t>
      </w:r>
      <w:proofErr w:type="gramStart"/>
      <w:r w:rsidRPr="00683803">
        <w:rPr>
          <w:rFonts w:ascii="Times New Roman" w:hAnsi="Times New Roman" w:cs="Times New Roman"/>
          <w:sz w:val="28"/>
        </w:rPr>
        <w:t>-«</w:t>
      </w:r>
      <w:proofErr w:type="gramEnd"/>
      <w:r w:rsidRPr="00683803">
        <w:rPr>
          <w:rFonts w:ascii="Times New Roman" w:hAnsi="Times New Roman" w:cs="Times New Roman"/>
          <w:sz w:val="28"/>
        </w:rPr>
        <w:t>самолеты» находят свое место (у своего кубика) и строятся в колонны.</w:t>
      </w:r>
    </w:p>
    <w:p w:rsidR="00683803" w:rsidRDefault="00CE728E" w:rsidP="00B61F18">
      <w:pPr>
        <w:spacing w:after="0" w:line="240" w:lineRule="auto"/>
        <w:ind w:left="851" w:right="992"/>
        <w:jc w:val="both"/>
        <w:rPr>
          <w:rFonts w:ascii="Times New Roman" w:hAnsi="Times New Roman" w:cs="Times New Roman"/>
          <w:sz w:val="28"/>
        </w:rPr>
      </w:pPr>
      <w:r>
        <w:rPr>
          <w:rFonts w:ascii="Times New Roman" w:hAnsi="Times New Roman" w:cs="Times New Roman"/>
          <w:noProof/>
          <w:color w:val="FF0000"/>
          <w:sz w:val="28"/>
          <w:lang w:eastAsia="ru-RU"/>
        </w:rPr>
        <w:drawing>
          <wp:anchor distT="0" distB="0" distL="114300" distR="114300" simplePos="0" relativeHeight="251682816" behindDoc="0" locked="0" layoutInCell="1" allowOverlap="1" wp14:anchorId="4324B19A" wp14:editId="71BE26C7">
            <wp:simplePos x="0" y="0"/>
            <wp:positionH relativeFrom="column">
              <wp:posOffset>1028985</wp:posOffset>
            </wp:positionH>
            <wp:positionV relativeFrom="paragraph">
              <wp:posOffset>139985</wp:posOffset>
            </wp:positionV>
            <wp:extent cx="2916621" cy="18288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ed11e0a73d9d5e80b0c9d207fbdf67_icon.png"/>
                    <pic:cNvPicPr/>
                  </pic:nvPicPr>
                  <pic:blipFill>
                    <a:blip r:embed="rId8">
                      <a:extLst>
                        <a:ext uri="{28A0092B-C50C-407E-A947-70E740481C1C}">
                          <a14:useLocalDpi xmlns:a14="http://schemas.microsoft.com/office/drawing/2010/main" val="0"/>
                        </a:ext>
                      </a:extLst>
                    </a:blip>
                    <a:stretch>
                      <a:fillRect/>
                    </a:stretch>
                  </pic:blipFill>
                  <pic:spPr>
                    <a:xfrm>
                      <a:off x="0" y="0"/>
                      <a:ext cx="2916621"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83803" w:rsidRDefault="00683803" w:rsidP="00B61F18">
      <w:pPr>
        <w:spacing w:after="0" w:line="240" w:lineRule="auto"/>
        <w:ind w:left="851" w:right="992"/>
        <w:jc w:val="both"/>
        <w:rPr>
          <w:rFonts w:ascii="Times New Roman" w:hAnsi="Times New Roman" w:cs="Times New Roman"/>
          <w:color w:val="FF0000"/>
          <w:sz w:val="28"/>
        </w:rPr>
      </w:pPr>
    </w:p>
    <w:p w:rsidR="00683803" w:rsidRDefault="00683803" w:rsidP="00B61F18">
      <w:pPr>
        <w:spacing w:after="0" w:line="240" w:lineRule="auto"/>
        <w:ind w:left="851" w:right="992"/>
        <w:jc w:val="both"/>
        <w:rPr>
          <w:rFonts w:ascii="Times New Roman" w:hAnsi="Times New Roman" w:cs="Times New Roman"/>
          <w:color w:val="FF0000"/>
          <w:sz w:val="28"/>
        </w:rPr>
      </w:pPr>
    </w:p>
    <w:p w:rsidR="00683803" w:rsidRDefault="00683803" w:rsidP="00B61F18">
      <w:pPr>
        <w:spacing w:after="0" w:line="240" w:lineRule="auto"/>
        <w:ind w:left="851" w:right="992"/>
        <w:jc w:val="both"/>
        <w:rPr>
          <w:rFonts w:ascii="Times New Roman" w:hAnsi="Times New Roman" w:cs="Times New Roman"/>
          <w:color w:val="FF0000"/>
          <w:sz w:val="28"/>
        </w:rPr>
      </w:pPr>
    </w:p>
    <w:p w:rsidR="00683803" w:rsidRDefault="00683803" w:rsidP="00683803">
      <w:pPr>
        <w:spacing w:after="0" w:line="240" w:lineRule="auto"/>
        <w:ind w:left="1134" w:right="992"/>
        <w:jc w:val="both"/>
        <w:rPr>
          <w:rFonts w:ascii="Times New Roman" w:hAnsi="Times New Roman" w:cs="Times New Roman"/>
          <w:color w:val="FF0000"/>
          <w:sz w:val="28"/>
        </w:rPr>
      </w:pPr>
    </w:p>
    <w:p w:rsidR="00683803" w:rsidRDefault="00683803" w:rsidP="00683803">
      <w:pPr>
        <w:spacing w:after="0" w:line="240" w:lineRule="auto"/>
        <w:ind w:left="1134" w:right="992"/>
        <w:jc w:val="both"/>
        <w:rPr>
          <w:rFonts w:ascii="Times New Roman" w:hAnsi="Times New Roman" w:cs="Times New Roman"/>
          <w:color w:val="FF0000"/>
          <w:sz w:val="28"/>
        </w:rPr>
      </w:pPr>
    </w:p>
    <w:p w:rsidR="00683803" w:rsidRDefault="00683803" w:rsidP="00683803">
      <w:pPr>
        <w:spacing w:after="0" w:line="240" w:lineRule="auto"/>
        <w:ind w:left="1134" w:right="992"/>
        <w:jc w:val="both"/>
        <w:rPr>
          <w:rFonts w:ascii="Times New Roman" w:hAnsi="Times New Roman" w:cs="Times New Roman"/>
          <w:color w:val="FF0000"/>
          <w:sz w:val="28"/>
        </w:rPr>
      </w:pPr>
    </w:p>
    <w:p w:rsidR="00B61F18" w:rsidRDefault="00B61F18" w:rsidP="00683803">
      <w:pPr>
        <w:spacing w:after="0" w:line="240" w:lineRule="auto"/>
        <w:ind w:left="1134" w:right="992"/>
        <w:jc w:val="both"/>
        <w:rPr>
          <w:rFonts w:ascii="Times New Roman" w:hAnsi="Times New Roman" w:cs="Times New Roman"/>
          <w:color w:val="FF0000"/>
          <w:sz w:val="28"/>
        </w:rPr>
      </w:pPr>
    </w:p>
    <w:p w:rsidR="00B61F18" w:rsidRDefault="00B61F18" w:rsidP="00683803">
      <w:pPr>
        <w:spacing w:after="0" w:line="240" w:lineRule="auto"/>
        <w:ind w:left="1134" w:right="992"/>
        <w:jc w:val="both"/>
        <w:rPr>
          <w:rFonts w:ascii="Times New Roman" w:hAnsi="Times New Roman" w:cs="Times New Roman"/>
          <w:color w:val="FF0000"/>
          <w:sz w:val="28"/>
        </w:rPr>
      </w:pPr>
    </w:p>
    <w:p w:rsidR="00B61F18" w:rsidRDefault="00B61F18" w:rsidP="00683803">
      <w:pPr>
        <w:spacing w:after="0" w:line="240" w:lineRule="auto"/>
        <w:ind w:left="1134" w:right="992"/>
        <w:jc w:val="both"/>
        <w:rPr>
          <w:rFonts w:ascii="Times New Roman" w:hAnsi="Times New Roman" w:cs="Times New Roman"/>
          <w:color w:val="FF0000"/>
          <w:sz w:val="28"/>
        </w:rPr>
      </w:pPr>
    </w:p>
    <w:p w:rsidR="00683803" w:rsidRDefault="00B61F18" w:rsidP="00683803">
      <w:pPr>
        <w:spacing w:after="0" w:line="240" w:lineRule="auto"/>
        <w:ind w:left="1134" w:right="992"/>
        <w:jc w:val="both"/>
        <w:rPr>
          <w:rFonts w:ascii="Times New Roman" w:hAnsi="Times New Roman" w:cs="Times New Roman"/>
          <w:color w:val="FF0000"/>
          <w:sz w:val="28"/>
        </w:rPr>
      </w:pPr>
      <w:r>
        <w:rPr>
          <w:rFonts w:ascii="Times New Roman" w:hAnsi="Times New Roman" w:cs="Times New Roman"/>
          <w:noProof/>
          <w:sz w:val="36"/>
          <w:lang w:eastAsia="ru-RU"/>
        </w:rPr>
        <w:lastRenderedPageBreak/>
        <mc:AlternateContent>
          <mc:Choice Requires="wps">
            <w:drawing>
              <wp:anchor distT="0" distB="0" distL="114300" distR="114300" simplePos="0" relativeHeight="251665408" behindDoc="1" locked="0" layoutInCell="1" allowOverlap="1" wp14:anchorId="26B6F16D" wp14:editId="5358A1C3">
                <wp:simplePos x="0" y="0"/>
                <wp:positionH relativeFrom="column">
                  <wp:posOffset>346710</wp:posOffset>
                </wp:positionH>
                <wp:positionV relativeFrom="paragraph">
                  <wp:posOffset>118745</wp:posOffset>
                </wp:positionV>
                <wp:extent cx="4398010" cy="6778625"/>
                <wp:effectExtent l="0" t="0" r="21590" b="22225"/>
                <wp:wrapNone/>
                <wp:docPr id="4" name="Прямоугольник 4"/>
                <wp:cNvGraphicFramePr/>
                <a:graphic xmlns:a="http://schemas.openxmlformats.org/drawingml/2006/main">
                  <a:graphicData uri="http://schemas.microsoft.com/office/word/2010/wordprocessingShape">
                    <wps:wsp>
                      <wps:cNvSpPr/>
                      <wps:spPr>
                        <a:xfrm>
                          <a:off x="0" y="0"/>
                          <a:ext cx="4398010" cy="67786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27.3pt;margin-top:9.35pt;width:346.3pt;height:5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" filled="f" strokecolor="#385d8a" strokeweight="2pt"/>
            </w:pict>
          </mc:Fallback>
        </mc:AlternateContent>
      </w:r>
    </w:p>
    <w:p w:rsidR="00B61F18" w:rsidRDefault="00B61F18" w:rsidP="00683803">
      <w:pPr>
        <w:spacing w:after="0" w:line="240" w:lineRule="auto"/>
        <w:ind w:left="1134" w:right="992"/>
        <w:jc w:val="both"/>
        <w:rPr>
          <w:rFonts w:ascii="Times New Roman" w:hAnsi="Times New Roman" w:cs="Times New Roman"/>
          <w:color w:val="FF0000"/>
          <w:sz w:val="28"/>
        </w:rPr>
      </w:pPr>
    </w:p>
    <w:p w:rsidR="00683803" w:rsidRDefault="00683803" w:rsidP="00B61F18">
      <w:pPr>
        <w:spacing w:after="0" w:line="240" w:lineRule="auto"/>
        <w:ind w:left="851" w:right="708"/>
        <w:jc w:val="both"/>
        <w:rPr>
          <w:rFonts w:ascii="Times New Roman" w:hAnsi="Times New Roman" w:cs="Times New Roman"/>
          <w:sz w:val="28"/>
        </w:rPr>
      </w:pPr>
      <w:r w:rsidRPr="00683803">
        <w:rPr>
          <w:rFonts w:ascii="Times New Roman" w:hAnsi="Times New Roman" w:cs="Times New Roman"/>
          <w:color w:val="FF0000"/>
          <w:sz w:val="28"/>
        </w:rPr>
        <w:t>Подвижная игра «</w:t>
      </w:r>
      <w:r w:rsidR="00B61F18">
        <w:rPr>
          <w:rFonts w:ascii="Times New Roman" w:hAnsi="Times New Roman" w:cs="Times New Roman"/>
          <w:color w:val="FF0000"/>
          <w:sz w:val="28"/>
        </w:rPr>
        <w:t xml:space="preserve"> </w:t>
      </w:r>
      <w:proofErr w:type="spellStart"/>
      <w:r w:rsidRPr="00683803">
        <w:rPr>
          <w:rFonts w:ascii="Times New Roman" w:hAnsi="Times New Roman" w:cs="Times New Roman"/>
          <w:color w:val="FF0000"/>
          <w:sz w:val="28"/>
        </w:rPr>
        <w:t>Огуречик</w:t>
      </w:r>
      <w:proofErr w:type="spellEnd"/>
      <w:r w:rsidRPr="00683803">
        <w:rPr>
          <w:rFonts w:ascii="Times New Roman" w:hAnsi="Times New Roman" w:cs="Times New Roman"/>
          <w:color w:val="FF0000"/>
          <w:sz w:val="28"/>
        </w:rPr>
        <w:t xml:space="preserve">, </w:t>
      </w:r>
      <w:proofErr w:type="spellStart"/>
      <w:r w:rsidRPr="00683803">
        <w:rPr>
          <w:rFonts w:ascii="Times New Roman" w:hAnsi="Times New Roman" w:cs="Times New Roman"/>
          <w:color w:val="FF0000"/>
          <w:sz w:val="28"/>
        </w:rPr>
        <w:t>огуречик</w:t>
      </w:r>
      <w:proofErr w:type="spellEnd"/>
      <w:r w:rsidRPr="00683803">
        <w:rPr>
          <w:rFonts w:ascii="Times New Roman" w:hAnsi="Times New Roman" w:cs="Times New Roman"/>
          <w:color w:val="FF0000"/>
          <w:sz w:val="28"/>
        </w:rPr>
        <w:t xml:space="preserve">…». </w:t>
      </w:r>
      <w:r w:rsidRPr="00683803">
        <w:rPr>
          <w:rFonts w:ascii="Times New Roman" w:hAnsi="Times New Roman" w:cs="Times New Roman"/>
          <w:sz w:val="28"/>
        </w:rPr>
        <w:t>На одной стороне зала — воспитатель (</w:t>
      </w:r>
      <w:proofErr w:type="spellStart"/>
      <w:r w:rsidRPr="00683803">
        <w:rPr>
          <w:rFonts w:ascii="Times New Roman" w:hAnsi="Times New Roman" w:cs="Times New Roman"/>
          <w:sz w:val="28"/>
        </w:rPr>
        <w:t>ловишка</w:t>
      </w:r>
      <w:proofErr w:type="spellEnd"/>
      <w:r w:rsidRPr="00683803">
        <w:rPr>
          <w:rFonts w:ascii="Times New Roman" w:hAnsi="Times New Roman" w:cs="Times New Roman"/>
          <w:sz w:val="28"/>
        </w:rPr>
        <w:t xml:space="preserve">), на другой стороне — дети. Они приближаются к </w:t>
      </w:r>
      <w:proofErr w:type="spellStart"/>
      <w:r w:rsidRPr="00683803">
        <w:rPr>
          <w:rFonts w:ascii="Times New Roman" w:hAnsi="Times New Roman" w:cs="Times New Roman"/>
          <w:sz w:val="28"/>
        </w:rPr>
        <w:t>ловишке</w:t>
      </w:r>
      <w:proofErr w:type="spellEnd"/>
      <w:r w:rsidRPr="00683803">
        <w:rPr>
          <w:rFonts w:ascii="Times New Roman" w:hAnsi="Times New Roman" w:cs="Times New Roman"/>
          <w:sz w:val="28"/>
        </w:rPr>
        <w:t xml:space="preserve"> прыжками на двух ногах. Воспитатель говорит:  </w:t>
      </w:r>
      <w:proofErr w:type="spellStart"/>
      <w:r w:rsidRPr="00683803">
        <w:rPr>
          <w:rFonts w:ascii="Times New Roman" w:hAnsi="Times New Roman" w:cs="Times New Roman"/>
          <w:sz w:val="28"/>
        </w:rPr>
        <w:t>Огуречик</w:t>
      </w:r>
      <w:proofErr w:type="spellEnd"/>
      <w:r w:rsidRPr="00683803">
        <w:rPr>
          <w:rFonts w:ascii="Times New Roman" w:hAnsi="Times New Roman" w:cs="Times New Roman"/>
          <w:sz w:val="28"/>
        </w:rPr>
        <w:t xml:space="preserve">, </w:t>
      </w:r>
      <w:proofErr w:type="spellStart"/>
      <w:r w:rsidRPr="00683803">
        <w:rPr>
          <w:rFonts w:ascii="Times New Roman" w:hAnsi="Times New Roman" w:cs="Times New Roman"/>
          <w:sz w:val="28"/>
        </w:rPr>
        <w:t>огуречик</w:t>
      </w:r>
      <w:proofErr w:type="spellEnd"/>
      <w:r w:rsidRPr="00683803">
        <w:rPr>
          <w:rFonts w:ascii="Times New Roman" w:hAnsi="Times New Roman" w:cs="Times New Roman"/>
          <w:sz w:val="28"/>
        </w:rPr>
        <w:t xml:space="preserve">, Не ходи на тот </w:t>
      </w:r>
      <w:proofErr w:type="spellStart"/>
      <w:r w:rsidRPr="00683803">
        <w:rPr>
          <w:rFonts w:ascii="Times New Roman" w:hAnsi="Times New Roman" w:cs="Times New Roman"/>
          <w:sz w:val="28"/>
        </w:rPr>
        <w:t>конечик</w:t>
      </w:r>
      <w:proofErr w:type="gramStart"/>
      <w:r w:rsidRPr="00683803">
        <w:rPr>
          <w:rFonts w:ascii="Times New Roman" w:hAnsi="Times New Roman" w:cs="Times New Roman"/>
          <w:sz w:val="28"/>
        </w:rPr>
        <w:t>,Т</w:t>
      </w:r>
      <w:proofErr w:type="gramEnd"/>
      <w:r w:rsidRPr="00683803">
        <w:rPr>
          <w:rFonts w:ascii="Times New Roman" w:hAnsi="Times New Roman" w:cs="Times New Roman"/>
          <w:sz w:val="28"/>
        </w:rPr>
        <w:t>ам</w:t>
      </w:r>
      <w:proofErr w:type="spellEnd"/>
      <w:r w:rsidRPr="00683803">
        <w:rPr>
          <w:rFonts w:ascii="Times New Roman" w:hAnsi="Times New Roman" w:cs="Times New Roman"/>
          <w:sz w:val="28"/>
        </w:rPr>
        <w:t xml:space="preserve"> мышка живет, Тебе хвостик отгрызет.</w:t>
      </w:r>
      <w:r>
        <w:rPr>
          <w:rFonts w:ascii="Times New Roman" w:hAnsi="Times New Roman" w:cs="Times New Roman"/>
          <w:sz w:val="28"/>
        </w:rPr>
        <w:t xml:space="preserve"> </w:t>
      </w:r>
      <w:r w:rsidRPr="00683803">
        <w:rPr>
          <w:rFonts w:ascii="Times New Roman" w:hAnsi="Times New Roman" w:cs="Times New Roman"/>
          <w:sz w:val="28"/>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B61F18" w:rsidRDefault="00B61F18" w:rsidP="00B61F18">
      <w:pPr>
        <w:spacing w:after="0" w:line="240" w:lineRule="auto"/>
        <w:ind w:left="851" w:right="708"/>
        <w:jc w:val="both"/>
        <w:rPr>
          <w:rFonts w:ascii="Times New Roman" w:hAnsi="Times New Roman" w:cs="Times New Roman"/>
          <w:sz w:val="28"/>
        </w:rPr>
      </w:pPr>
    </w:p>
    <w:p w:rsidR="00B474AF" w:rsidRDefault="00B61F18" w:rsidP="00B61F18">
      <w:pPr>
        <w:spacing w:after="0" w:line="240" w:lineRule="auto"/>
        <w:ind w:left="851" w:right="708"/>
        <w:jc w:val="both"/>
        <w:rPr>
          <w:rFonts w:ascii="Times New Roman" w:hAnsi="Times New Roman" w:cs="Times New Roman"/>
          <w:sz w:val="28"/>
        </w:rPr>
      </w:pPr>
      <w:r w:rsidRPr="00B61F18">
        <w:rPr>
          <w:rFonts w:ascii="Times New Roman" w:hAnsi="Times New Roman" w:cs="Times New Roman"/>
          <w:color w:val="FF0000"/>
          <w:sz w:val="28"/>
        </w:rPr>
        <w:t xml:space="preserve">Подвижная игра «У медведя </w:t>
      </w:r>
      <w:proofErr w:type="gramStart"/>
      <w:r w:rsidRPr="00B61F18">
        <w:rPr>
          <w:rFonts w:ascii="Times New Roman" w:hAnsi="Times New Roman" w:cs="Times New Roman"/>
          <w:color w:val="FF0000"/>
          <w:sz w:val="28"/>
        </w:rPr>
        <w:t>во</w:t>
      </w:r>
      <w:proofErr w:type="gramEnd"/>
      <w:r w:rsidRPr="00B61F18">
        <w:rPr>
          <w:rFonts w:ascii="Times New Roman" w:hAnsi="Times New Roman" w:cs="Times New Roman"/>
          <w:color w:val="FF0000"/>
          <w:sz w:val="28"/>
        </w:rPr>
        <w:t xml:space="preserve"> бору». </w:t>
      </w:r>
      <w:r w:rsidRPr="00B61F18">
        <w:rPr>
          <w:rFonts w:ascii="Times New Roman" w:hAnsi="Times New Roman" w:cs="Times New Roman"/>
          <w:sz w:val="28"/>
        </w:rPr>
        <w:t xml:space="preserve">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 имитируют соответствующие движения — и произносят: У медведя </w:t>
      </w:r>
      <w:proofErr w:type="gramStart"/>
      <w:r w:rsidRPr="00B61F18">
        <w:rPr>
          <w:rFonts w:ascii="Times New Roman" w:hAnsi="Times New Roman" w:cs="Times New Roman"/>
          <w:sz w:val="28"/>
        </w:rPr>
        <w:t>во</w:t>
      </w:r>
      <w:proofErr w:type="gramEnd"/>
      <w:r w:rsidRPr="00B61F18">
        <w:rPr>
          <w:rFonts w:ascii="Times New Roman" w:hAnsi="Times New Roman" w:cs="Times New Roman"/>
          <w:sz w:val="28"/>
        </w:rPr>
        <w:t xml:space="preserve"> бору</w:t>
      </w:r>
    </w:p>
    <w:p w:rsidR="00B61F18" w:rsidRPr="00B61F18" w:rsidRDefault="00B61F18" w:rsidP="00B61F18">
      <w:pPr>
        <w:spacing w:after="0" w:line="240" w:lineRule="auto"/>
        <w:ind w:left="851" w:right="708"/>
        <w:jc w:val="both"/>
        <w:rPr>
          <w:rFonts w:ascii="Times New Roman" w:hAnsi="Times New Roman" w:cs="Times New Roman"/>
          <w:sz w:val="28"/>
        </w:rPr>
      </w:pPr>
      <w:r w:rsidRPr="00B61F18">
        <w:rPr>
          <w:rFonts w:ascii="Times New Roman" w:hAnsi="Times New Roman" w:cs="Times New Roman"/>
          <w:sz w:val="28"/>
        </w:rPr>
        <w:t xml:space="preserve"> Грибы, ягоды беру,</w:t>
      </w:r>
    </w:p>
    <w:p w:rsidR="00B61F18" w:rsidRPr="00B61F18" w:rsidRDefault="00B61F18" w:rsidP="00B61F18">
      <w:pPr>
        <w:spacing w:after="0" w:line="240" w:lineRule="auto"/>
        <w:ind w:left="851" w:right="708"/>
        <w:jc w:val="both"/>
        <w:rPr>
          <w:rFonts w:ascii="Times New Roman" w:hAnsi="Times New Roman" w:cs="Times New Roman"/>
          <w:sz w:val="28"/>
        </w:rPr>
      </w:pPr>
      <w:r w:rsidRPr="00B61F18">
        <w:rPr>
          <w:rFonts w:ascii="Times New Roman" w:hAnsi="Times New Roman" w:cs="Times New Roman"/>
          <w:sz w:val="28"/>
        </w:rPr>
        <w:t>А медведь сидит</w:t>
      </w:r>
      <w:proofErr w:type="gramStart"/>
      <w:r w:rsidRPr="00B61F18">
        <w:rPr>
          <w:rFonts w:ascii="Times New Roman" w:hAnsi="Times New Roman" w:cs="Times New Roman"/>
          <w:sz w:val="28"/>
        </w:rPr>
        <w:t xml:space="preserve"> И</w:t>
      </w:r>
      <w:proofErr w:type="gramEnd"/>
      <w:r w:rsidRPr="00B61F18">
        <w:rPr>
          <w:rFonts w:ascii="Times New Roman" w:hAnsi="Times New Roman" w:cs="Times New Roman"/>
          <w:sz w:val="28"/>
        </w:rPr>
        <w:t xml:space="preserve"> на нас рычит.</w:t>
      </w:r>
    </w:p>
    <w:p w:rsidR="00B61F18" w:rsidRDefault="00B61F18" w:rsidP="00B61F18">
      <w:pPr>
        <w:spacing w:after="0" w:line="240" w:lineRule="auto"/>
        <w:ind w:left="851" w:right="708"/>
        <w:jc w:val="both"/>
        <w:rPr>
          <w:rFonts w:ascii="Times New Roman" w:hAnsi="Times New Roman" w:cs="Times New Roman"/>
          <w:sz w:val="28"/>
        </w:rPr>
      </w:pPr>
      <w:r w:rsidRPr="00B61F18">
        <w:rPr>
          <w:rFonts w:ascii="Times New Roman" w:hAnsi="Times New Roman" w:cs="Times New Roman"/>
          <w:sz w:val="28"/>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B61F18" w:rsidRPr="00B61F18" w:rsidRDefault="00B61F18" w:rsidP="00B61F18">
      <w:pPr>
        <w:spacing w:after="0" w:line="240" w:lineRule="auto"/>
        <w:ind w:left="851" w:right="708"/>
        <w:jc w:val="both"/>
        <w:rPr>
          <w:rFonts w:ascii="Times New Roman" w:hAnsi="Times New Roman" w:cs="Times New Roman"/>
          <w:sz w:val="28"/>
        </w:rPr>
      </w:pPr>
    </w:p>
    <w:p w:rsidR="00B61F18" w:rsidRDefault="00B61F18" w:rsidP="00B61F18">
      <w:pPr>
        <w:spacing w:after="0" w:line="240" w:lineRule="auto"/>
        <w:ind w:left="1134" w:right="1134"/>
        <w:jc w:val="both"/>
        <w:rPr>
          <w:color w:val="FF0000"/>
        </w:rPr>
      </w:pPr>
    </w:p>
    <w:p w:rsidR="00B61F18" w:rsidRDefault="00B61F18" w:rsidP="00B61F18">
      <w:pPr>
        <w:spacing w:after="0" w:line="240" w:lineRule="auto"/>
        <w:ind w:left="1134" w:right="1134"/>
        <w:jc w:val="both"/>
        <w:rPr>
          <w:color w:val="FF0000"/>
        </w:rPr>
      </w:pPr>
      <w:r>
        <w:rPr>
          <w:rFonts w:ascii="Times New Roman" w:hAnsi="Times New Roman" w:cs="Times New Roman"/>
          <w:noProof/>
          <w:sz w:val="36"/>
          <w:lang w:eastAsia="ru-RU"/>
        </w:rPr>
        <mc:AlternateContent>
          <mc:Choice Requires="wps">
            <w:drawing>
              <wp:anchor distT="0" distB="0" distL="114300" distR="114300" simplePos="0" relativeHeight="251661312" behindDoc="1" locked="0" layoutInCell="1" allowOverlap="1" wp14:anchorId="316F564F" wp14:editId="174EDA89">
                <wp:simplePos x="0" y="0"/>
                <wp:positionH relativeFrom="column">
                  <wp:posOffset>375920</wp:posOffset>
                </wp:positionH>
                <wp:positionV relativeFrom="paragraph">
                  <wp:posOffset>103505</wp:posOffset>
                </wp:positionV>
                <wp:extent cx="4398010" cy="6936740"/>
                <wp:effectExtent l="0" t="0" r="21590" b="16510"/>
                <wp:wrapNone/>
                <wp:docPr id="2" name="Прямоугольник 2"/>
                <wp:cNvGraphicFramePr/>
                <a:graphic xmlns:a="http://schemas.openxmlformats.org/drawingml/2006/main">
                  <a:graphicData uri="http://schemas.microsoft.com/office/word/2010/wordprocessingShape">
                    <wps:wsp>
                      <wps:cNvSpPr/>
                      <wps:spPr>
                        <a:xfrm>
                          <a:off x="0" y="0"/>
                          <a:ext cx="4398010" cy="69367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9.6pt;margin-top:8.15pt;width:346.3pt;height:5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" filled="f" strokecolor="#385d8a" strokeweight="2pt"/>
            </w:pict>
          </mc:Fallback>
        </mc:AlternateContent>
      </w:r>
    </w:p>
    <w:p w:rsidR="00B61F18" w:rsidRDefault="00B61F18" w:rsidP="00B61F18">
      <w:pPr>
        <w:spacing w:after="0" w:line="240" w:lineRule="auto"/>
        <w:ind w:left="1134" w:right="1134"/>
        <w:jc w:val="both"/>
        <w:rPr>
          <w:rFonts w:ascii="Times New Roman" w:hAnsi="Times New Roman" w:cs="Times New Roman"/>
          <w:color w:val="FF0000"/>
          <w:sz w:val="28"/>
        </w:rPr>
      </w:pPr>
    </w:p>
    <w:p w:rsidR="00B61F18" w:rsidRPr="00B61F18" w:rsidRDefault="00B61F18" w:rsidP="00B61F18">
      <w:pPr>
        <w:spacing w:after="0" w:line="240" w:lineRule="auto"/>
        <w:ind w:left="1134" w:right="1134"/>
        <w:jc w:val="both"/>
        <w:rPr>
          <w:rFonts w:ascii="Times New Roman" w:hAnsi="Times New Roman" w:cs="Times New Roman"/>
          <w:sz w:val="28"/>
        </w:rPr>
      </w:pPr>
      <w:r w:rsidRPr="00B61F18">
        <w:rPr>
          <w:rFonts w:ascii="Times New Roman" w:hAnsi="Times New Roman" w:cs="Times New Roman"/>
          <w:color w:val="FF0000"/>
          <w:sz w:val="28"/>
        </w:rPr>
        <w:t xml:space="preserve">Подвижная игра «Кот и мыши». </w:t>
      </w:r>
      <w:r w:rsidRPr="00B61F18">
        <w:rPr>
          <w:rFonts w:ascii="Times New Roman" w:hAnsi="Times New Roman" w:cs="Times New Roman"/>
          <w:sz w:val="28"/>
        </w:rPr>
        <w:t>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roofErr w:type="gramStart"/>
      <w:r w:rsidRPr="00B61F18">
        <w:rPr>
          <w:rFonts w:ascii="Times New Roman" w:hAnsi="Times New Roman" w:cs="Times New Roman"/>
          <w:sz w:val="28"/>
        </w:rPr>
        <w:t>)В</w:t>
      </w:r>
      <w:proofErr w:type="gramEnd"/>
      <w:r w:rsidRPr="00B61F18">
        <w:rPr>
          <w:rFonts w:ascii="Times New Roman" w:hAnsi="Times New Roman" w:cs="Times New Roman"/>
          <w:sz w:val="28"/>
        </w:rPr>
        <w:t>оспитатель говорит:  Кот мышей сторожит, Притворился, будто спит.</w:t>
      </w:r>
    </w:p>
    <w:p w:rsidR="00B61F18" w:rsidRDefault="00B61F18" w:rsidP="00B61F18">
      <w:pPr>
        <w:spacing w:after="0" w:line="240" w:lineRule="auto"/>
        <w:ind w:left="1134" w:right="1134"/>
        <w:jc w:val="both"/>
        <w:rPr>
          <w:rFonts w:ascii="Times New Roman" w:hAnsi="Times New Roman" w:cs="Times New Roman"/>
          <w:sz w:val="28"/>
        </w:rPr>
      </w:pPr>
      <w:r w:rsidRPr="00B61F18">
        <w:rPr>
          <w:rFonts w:ascii="Times New Roman" w:hAnsi="Times New Roman" w:cs="Times New Roman"/>
          <w:sz w:val="28"/>
        </w:rPr>
        <w:t>Дети проползают под рейками (или шнурами), встают и бегают врассыпную. Воспитатель приговаривает: Тише, мыши, не шумите</w:t>
      </w:r>
      <w:proofErr w:type="gramStart"/>
      <w:r w:rsidRPr="00B61F18">
        <w:rPr>
          <w:rFonts w:ascii="Times New Roman" w:hAnsi="Times New Roman" w:cs="Times New Roman"/>
          <w:sz w:val="28"/>
        </w:rPr>
        <w:t xml:space="preserve"> И</w:t>
      </w:r>
      <w:proofErr w:type="gramEnd"/>
      <w:r w:rsidRPr="00B61F18">
        <w:rPr>
          <w:rFonts w:ascii="Times New Roman" w:hAnsi="Times New Roman" w:cs="Times New Roman"/>
          <w:sz w:val="28"/>
        </w:rPr>
        <w:t xml:space="preserve"> кота не разбудите. Дет</w:t>
      </w:r>
      <w:proofErr w:type="gramStart"/>
      <w:r w:rsidRPr="00B61F18">
        <w:rPr>
          <w:rFonts w:ascii="Times New Roman" w:hAnsi="Times New Roman" w:cs="Times New Roman"/>
          <w:sz w:val="28"/>
        </w:rPr>
        <w:t>и-</w:t>
      </w:r>
      <w:proofErr w:type="gramEnd"/>
      <w:r w:rsidRPr="00B61F18">
        <w:rPr>
          <w:rFonts w:ascii="Times New Roman" w:hAnsi="Times New Roman" w:cs="Times New Roman"/>
          <w:sz w:val="28"/>
        </w:rPr>
        <w:t>«мыши» легко, стараясь не шуметь, бегают по всему залу. Через 20–25 секунд воспитатель восклицает: «Кот проснулся!» Водящи</w:t>
      </w:r>
      <w:proofErr w:type="gramStart"/>
      <w:r w:rsidRPr="00B61F18">
        <w:rPr>
          <w:rFonts w:ascii="Times New Roman" w:hAnsi="Times New Roman" w:cs="Times New Roman"/>
          <w:sz w:val="28"/>
        </w:rPr>
        <w:t>й-</w:t>
      </w:r>
      <w:proofErr w:type="gramEnd"/>
      <w:r w:rsidRPr="00B61F18">
        <w:rPr>
          <w:rFonts w:ascii="Times New Roman" w:hAnsi="Times New Roman" w:cs="Times New Roman"/>
          <w:sz w:val="28"/>
        </w:rPr>
        <w:t>«кот», кричит: «Мяу!», и бежит за «мышами», а те прячутся в «норки» (подлезают под рейки, а вбегают в норки через незагороженную часть). Игра повторяется несколько раз. На роль кота выбирается другой ребенок.</w:t>
      </w:r>
    </w:p>
    <w:p w:rsidR="00B61F18" w:rsidRDefault="00BE2149" w:rsidP="00B61F18">
      <w:pPr>
        <w:spacing w:after="0" w:line="240" w:lineRule="auto"/>
        <w:ind w:left="1134" w:right="1134"/>
        <w:jc w:val="both"/>
        <w:rPr>
          <w:rFonts w:ascii="Times New Roman" w:hAnsi="Times New Roman" w:cs="Times New Roman"/>
          <w:sz w:val="28"/>
        </w:rPr>
      </w:pPr>
      <w:r>
        <w:rPr>
          <w:rFonts w:ascii="Times New Roman" w:hAnsi="Times New Roman" w:cs="Times New Roman"/>
          <w:noProof/>
          <w:sz w:val="28"/>
          <w:szCs w:val="28"/>
          <w:lang w:eastAsia="ru-RU"/>
        </w:rPr>
        <w:drawing>
          <wp:anchor distT="0" distB="0" distL="114300" distR="114300" simplePos="0" relativeHeight="251681792" behindDoc="0" locked="0" layoutInCell="1" allowOverlap="1" wp14:anchorId="0EB4E243" wp14:editId="4C58D498">
            <wp:simplePos x="0" y="0"/>
            <wp:positionH relativeFrom="column">
              <wp:posOffset>681946</wp:posOffset>
            </wp:positionH>
            <wp:positionV relativeFrom="paragraph">
              <wp:posOffset>78105</wp:posOffset>
            </wp:positionV>
            <wp:extent cx="3720662" cy="2263510"/>
            <wp:effectExtent l="0" t="0" r="0" b="381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7e87522b.jpg"/>
                    <pic:cNvPicPr/>
                  </pic:nvPicPr>
                  <pic:blipFill>
                    <a:blip r:embed="rId9">
                      <a:extLst>
                        <a:ext uri="{28A0092B-C50C-407E-A947-70E740481C1C}">
                          <a14:useLocalDpi xmlns:a14="http://schemas.microsoft.com/office/drawing/2010/main" val="0"/>
                        </a:ext>
                      </a:extLst>
                    </a:blip>
                    <a:stretch>
                      <a:fillRect/>
                    </a:stretch>
                  </pic:blipFill>
                  <pic:spPr>
                    <a:xfrm>
                      <a:off x="0" y="0"/>
                      <a:ext cx="3720662" cy="2263510"/>
                    </a:xfrm>
                    <a:prstGeom prst="rect">
                      <a:avLst/>
                    </a:prstGeom>
                  </pic:spPr>
                </pic:pic>
              </a:graphicData>
            </a:graphic>
            <wp14:sizeRelH relativeFrom="page">
              <wp14:pctWidth>0</wp14:pctWidth>
            </wp14:sizeRelH>
            <wp14:sizeRelV relativeFrom="page">
              <wp14:pctHeight>0</wp14:pctHeight>
            </wp14:sizeRelV>
          </wp:anchor>
        </w:drawing>
      </w:r>
    </w:p>
    <w:p w:rsidR="00B61F18" w:rsidRDefault="00B61F18" w:rsidP="00B61F18">
      <w:pPr>
        <w:spacing w:after="0" w:line="240" w:lineRule="auto"/>
        <w:ind w:left="1134" w:right="1134"/>
        <w:jc w:val="both"/>
        <w:rPr>
          <w:rFonts w:ascii="Times New Roman" w:hAnsi="Times New Roman" w:cs="Times New Roman"/>
          <w:sz w:val="28"/>
        </w:rPr>
      </w:pPr>
    </w:p>
    <w:p w:rsidR="00B61F18" w:rsidRDefault="00B61F18" w:rsidP="00B61F18">
      <w:pPr>
        <w:spacing w:after="0" w:line="240" w:lineRule="auto"/>
        <w:ind w:left="1134" w:right="1134"/>
        <w:jc w:val="both"/>
        <w:rPr>
          <w:rFonts w:ascii="Times New Roman" w:hAnsi="Times New Roman" w:cs="Times New Roman"/>
          <w:sz w:val="28"/>
        </w:rPr>
      </w:pPr>
    </w:p>
    <w:p w:rsidR="00B61F18" w:rsidRPr="00B61F18" w:rsidRDefault="00B61F18" w:rsidP="00B61F18">
      <w:pPr>
        <w:spacing w:after="0" w:line="240" w:lineRule="auto"/>
        <w:ind w:left="1134" w:right="1134"/>
        <w:jc w:val="both"/>
        <w:rPr>
          <w:rFonts w:ascii="Times New Roman" w:hAnsi="Times New Roman" w:cs="Times New Roman"/>
          <w:sz w:val="28"/>
        </w:rPr>
      </w:pPr>
    </w:p>
    <w:p w:rsidR="007B1B38" w:rsidRDefault="007B1B38" w:rsidP="00B61F18">
      <w:pPr>
        <w:ind w:left="851" w:right="992"/>
        <w:rPr>
          <w:rFonts w:ascii="Times New Roman" w:hAnsi="Times New Roman" w:cs="Times New Roman"/>
          <w:sz w:val="36"/>
        </w:rPr>
      </w:pPr>
    </w:p>
    <w:p w:rsidR="007B1B38" w:rsidRDefault="007B1B38" w:rsidP="00B61F18">
      <w:pPr>
        <w:ind w:left="1134" w:right="850"/>
        <w:rPr>
          <w:rFonts w:ascii="Times New Roman" w:hAnsi="Times New Roman" w:cs="Times New Roman"/>
          <w:sz w:val="36"/>
        </w:rPr>
      </w:pPr>
    </w:p>
    <w:p w:rsidR="007B1B38" w:rsidRDefault="007B1B38" w:rsidP="007B1B38">
      <w:pPr>
        <w:rPr>
          <w:rFonts w:ascii="Times New Roman" w:hAnsi="Times New Roman" w:cs="Times New Roman"/>
          <w:sz w:val="36"/>
        </w:rPr>
      </w:pPr>
    </w:p>
    <w:p w:rsidR="00DD6056" w:rsidRDefault="00B61F18" w:rsidP="00DD6056">
      <w:pPr>
        <w:ind w:left="993" w:right="850"/>
        <w:jc w:val="both"/>
        <w:rPr>
          <w:rFonts w:ascii="Times New Roman" w:hAnsi="Times New Roman" w:cs="Times New Roman"/>
          <w:color w:val="FF0000"/>
          <w:sz w:val="28"/>
        </w:rPr>
      </w:pPr>
      <w:r>
        <w:rPr>
          <w:rFonts w:ascii="Times New Roman" w:hAnsi="Times New Roman" w:cs="Times New Roman"/>
          <w:noProof/>
          <w:sz w:val="36"/>
          <w:lang w:eastAsia="ru-RU"/>
        </w:rPr>
        <w:lastRenderedPageBreak/>
        <mc:AlternateContent>
          <mc:Choice Requires="wps">
            <w:drawing>
              <wp:anchor distT="0" distB="0" distL="114300" distR="114300" simplePos="0" relativeHeight="251659264" behindDoc="1" locked="0" layoutInCell="1" allowOverlap="1" wp14:anchorId="44FC3852" wp14:editId="1B09720A">
                <wp:simplePos x="0" y="0"/>
                <wp:positionH relativeFrom="column">
                  <wp:posOffset>296545</wp:posOffset>
                </wp:positionH>
                <wp:positionV relativeFrom="paragraph">
                  <wp:posOffset>100330</wp:posOffset>
                </wp:positionV>
                <wp:extent cx="4398010" cy="6936740"/>
                <wp:effectExtent l="0" t="0" r="21590" b="16510"/>
                <wp:wrapNone/>
                <wp:docPr id="1" name="Прямоугольник 1"/>
                <wp:cNvGraphicFramePr/>
                <a:graphic xmlns:a="http://schemas.openxmlformats.org/drawingml/2006/main">
                  <a:graphicData uri="http://schemas.microsoft.com/office/word/2010/wordprocessingShape">
                    <wps:wsp>
                      <wps:cNvSpPr/>
                      <wps:spPr>
                        <a:xfrm>
                          <a:off x="0" y="0"/>
                          <a:ext cx="4398010" cy="6936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35pt;margin-top:7.9pt;width:346.3pt;height:5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" filled="f" strokecolor="#243f60 [1604]" strokeweight="2pt"/>
            </w:pict>
          </mc:Fallback>
        </mc:AlternateContent>
      </w:r>
    </w:p>
    <w:p w:rsidR="00B61F18" w:rsidRPr="00B61F18" w:rsidRDefault="00B61F18" w:rsidP="00DD6056">
      <w:pPr>
        <w:tabs>
          <w:tab w:val="left" w:pos="7797"/>
        </w:tabs>
        <w:ind w:left="851" w:right="850"/>
        <w:jc w:val="both"/>
        <w:rPr>
          <w:rFonts w:ascii="Times New Roman" w:hAnsi="Times New Roman" w:cs="Times New Roman"/>
          <w:sz w:val="28"/>
        </w:rPr>
      </w:pPr>
      <w:r w:rsidRPr="00B61F18">
        <w:rPr>
          <w:rFonts w:ascii="Times New Roman" w:hAnsi="Times New Roman" w:cs="Times New Roman"/>
          <w:color w:val="FF0000"/>
          <w:sz w:val="28"/>
        </w:rPr>
        <w:t>Подвижная игра «</w:t>
      </w:r>
      <w:proofErr w:type="spellStart"/>
      <w:r w:rsidRPr="00B61F18">
        <w:rPr>
          <w:rFonts w:ascii="Times New Roman" w:hAnsi="Times New Roman" w:cs="Times New Roman"/>
          <w:color w:val="FF0000"/>
          <w:sz w:val="28"/>
        </w:rPr>
        <w:t>Ловишки</w:t>
      </w:r>
      <w:proofErr w:type="spellEnd"/>
      <w:r w:rsidRPr="00B61F18">
        <w:rPr>
          <w:rFonts w:ascii="Times New Roman" w:hAnsi="Times New Roman" w:cs="Times New Roman"/>
          <w:color w:val="FF0000"/>
          <w:sz w:val="28"/>
        </w:rPr>
        <w:t>».</w:t>
      </w:r>
      <w:r w:rsidRPr="00B61F18">
        <w:rPr>
          <w:rFonts w:ascii="Times New Roman" w:hAnsi="Times New Roman" w:cs="Times New Roman"/>
          <w:sz w:val="28"/>
        </w:rPr>
        <w:t xml:space="preserve">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дотронулся </w:t>
      </w:r>
      <w:proofErr w:type="spellStart"/>
      <w:r w:rsidRPr="00B61F18">
        <w:rPr>
          <w:rFonts w:ascii="Times New Roman" w:hAnsi="Times New Roman" w:cs="Times New Roman"/>
          <w:sz w:val="28"/>
        </w:rPr>
        <w:t>ловишка</w:t>
      </w:r>
      <w:proofErr w:type="spellEnd"/>
      <w:r w:rsidRPr="00B61F18">
        <w:rPr>
          <w:rFonts w:ascii="Times New Roman" w:hAnsi="Times New Roman" w:cs="Times New Roman"/>
          <w:sz w:val="28"/>
        </w:rPr>
        <w:t xml:space="preserve">, считается пойманным и отходит в сторону. После двух перебежек подсчитываются </w:t>
      </w:r>
      <w:proofErr w:type="gramStart"/>
      <w:r w:rsidRPr="00B61F18">
        <w:rPr>
          <w:rFonts w:ascii="Times New Roman" w:hAnsi="Times New Roman" w:cs="Times New Roman"/>
          <w:sz w:val="28"/>
        </w:rPr>
        <w:t>пойманные</w:t>
      </w:r>
      <w:proofErr w:type="gramEnd"/>
      <w:r w:rsidRPr="00B61F18">
        <w:rPr>
          <w:rFonts w:ascii="Times New Roman" w:hAnsi="Times New Roman" w:cs="Times New Roman"/>
          <w:sz w:val="28"/>
        </w:rPr>
        <w:t xml:space="preserve"> и выбирается другой водящий.</w:t>
      </w:r>
    </w:p>
    <w:p w:rsidR="00B61F18" w:rsidRPr="00B61F18" w:rsidRDefault="00B61F18" w:rsidP="00B61F18">
      <w:pPr>
        <w:spacing w:after="0" w:line="240" w:lineRule="auto"/>
        <w:ind w:left="851" w:right="992"/>
        <w:jc w:val="both"/>
        <w:rPr>
          <w:rFonts w:ascii="Times New Roman" w:hAnsi="Times New Roman" w:cs="Times New Roman"/>
          <w:sz w:val="28"/>
        </w:rPr>
      </w:pPr>
      <w:r w:rsidRPr="00B61F18">
        <w:rPr>
          <w:rFonts w:ascii="Times New Roman" w:hAnsi="Times New Roman" w:cs="Times New Roman"/>
          <w:color w:val="FF0000"/>
          <w:sz w:val="28"/>
        </w:rPr>
        <w:t>Подвижная игра «Лошадки»</w:t>
      </w:r>
      <w:r w:rsidRPr="00B61F18">
        <w:rPr>
          <w:rFonts w:ascii="Times New Roman" w:hAnsi="Times New Roman" w:cs="Times New Roman"/>
          <w:sz w:val="28"/>
        </w:rPr>
        <w:t xml:space="preserve">. Дети распределяются на две равные группы: одни ребята изображают лошадок, другие — конюхов. У каждого конюха </w:t>
      </w:r>
      <w:proofErr w:type="gramStart"/>
      <w:r w:rsidRPr="00B61F18">
        <w:rPr>
          <w:rFonts w:ascii="Times New Roman" w:hAnsi="Times New Roman" w:cs="Times New Roman"/>
          <w:sz w:val="28"/>
        </w:rPr>
        <w:t>вожжи-скакалка</w:t>
      </w:r>
      <w:proofErr w:type="gramEnd"/>
      <w:r w:rsidRPr="00B61F18">
        <w:rPr>
          <w:rFonts w:ascii="Times New Roman" w:hAnsi="Times New Roman" w:cs="Times New Roman"/>
          <w:sz w:val="28"/>
        </w:rPr>
        <w:t>. По сигналу воспитателя «конюхи» запрягают «лошадок» (надевают им вожжи-скакалки). По следующему указанию педагога дети передвигаются сначала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«конюхи» также отдыхают. По сигналу воспитателя дети меняются ролями и снова выполняют упражнения в ходьбе и беге. Игра повторяется несколько раз с разными игровыми сюжетами (лошадки едут за сеном, за дровами и т. д.).</w:t>
      </w:r>
    </w:p>
    <w:p w:rsidR="00DD6056" w:rsidRDefault="00DD6056" w:rsidP="00BE2149">
      <w:pPr>
        <w:spacing w:after="0" w:line="240" w:lineRule="auto"/>
        <w:ind w:left="1134" w:right="992"/>
        <w:jc w:val="both"/>
        <w:rPr>
          <w:rFonts w:ascii="Times New Roman" w:hAnsi="Times New Roman" w:cs="Times New Roman"/>
          <w:color w:val="FF0000"/>
          <w:sz w:val="28"/>
        </w:rPr>
      </w:pPr>
      <w:r>
        <w:rPr>
          <w:rFonts w:ascii="Times New Roman" w:hAnsi="Times New Roman" w:cs="Times New Roman"/>
          <w:noProof/>
          <w:sz w:val="36"/>
          <w:lang w:eastAsia="ru-RU"/>
        </w:rPr>
        <w:lastRenderedPageBreak/>
        <mc:AlternateContent>
          <mc:Choice Requires="wps">
            <w:drawing>
              <wp:anchor distT="0" distB="0" distL="114300" distR="114300" simplePos="0" relativeHeight="251674624" behindDoc="1" locked="0" layoutInCell="1" allowOverlap="1" wp14:anchorId="5468B1B7" wp14:editId="4F768947">
                <wp:simplePos x="0" y="0"/>
                <wp:positionH relativeFrom="column">
                  <wp:posOffset>5819775</wp:posOffset>
                </wp:positionH>
                <wp:positionV relativeFrom="paragraph">
                  <wp:posOffset>-66675</wp:posOffset>
                </wp:positionV>
                <wp:extent cx="4398010" cy="6936740"/>
                <wp:effectExtent l="0" t="0" r="21590" b="16510"/>
                <wp:wrapNone/>
                <wp:docPr id="9" name="Прямоугольник 9"/>
                <wp:cNvGraphicFramePr/>
                <a:graphic xmlns:a="http://schemas.openxmlformats.org/drawingml/2006/main">
                  <a:graphicData uri="http://schemas.microsoft.com/office/word/2010/wordprocessingShape">
                    <wps:wsp>
                      <wps:cNvSpPr/>
                      <wps:spPr>
                        <a:xfrm>
                          <a:off x="0" y="0"/>
                          <a:ext cx="4398010" cy="69367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458.25pt;margin-top:-5.25pt;width:346.3pt;height:54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" filled="f" strokecolor="#385d8a" strokeweight="2pt"/>
            </w:pict>
          </mc:Fallback>
        </mc:AlternateContent>
      </w:r>
      <w:r>
        <w:rPr>
          <w:rFonts w:ascii="Times New Roman" w:hAnsi="Times New Roman" w:cs="Times New Roman"/>
          <w:noProof/>
          <w:sz w:val="36"/>
          <w:lang w:eastAsia="ru-RU"/>
        </w:rPr>
        <mc:AlternateContent>
          <mc:Choice Requires="wps">
            <w:drawing>
              <wp:anchor distT="0" distB="0" distL="114300" distR="114300" simplePos="0" relativeHeight="251672576" behindDoc="1" locked="0" layoutInCell="1" allowOverlap="1" wp14:anchorId="117D53CB" wp14:editId="100454E9">
                <wp:simplePos x="0" y="0"/>
                <wp:positionH relativeFrom="column">
                  <wp:posOffset>433705</wp:posOffset>
                </wp:positionH>
                <wp:positionV relativeFrom="paragraph">
                  <wp:posOffset>-61595</wp:posOffset>
                </wp:positionV>
                <wp:extent cx="4398010" cy="6936740"/>
                <wp:effectExtent l="0" t="0" r="21590" b="16510"/>
                <wp:wrapNone/>
                <wp:docPr id="8" name="Прямоугольник 8"/>
                <wp:cNvGraphicFramePr/>
                <a:graphic xmlns:a="http://schemas.openxmlformats.org/drawingml/2006/main">
                  <a:graphicData uri="http://schemas.microsoft.com/office/word/2010/wordprocessingShape">
                    <wps:wsp>
                      <wps:cNvSpPr/>
                      <wps:spPr>
                        <a:xfrm>
                          <a:off x="0" y="0"/>
                          <a:ext cx="4398010" cy="69367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34.15pt;margin-top:-4.85pt;width:346.3pt;height:54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" filled="f" strokecolor="#385d8a" strokeweight="2pt"/>
            </w:pict>
          </mc:Fallback>
        </mc:AlternateContent>
      </w:r>
    </w:p>
    <w:p w:rsidR="00DD6056" w:rsidRDefault="00DD6056" w:rsidP="00BE2149">
      <w:pPr>
        <w:spacing w:after="0" w:line="240" w:lineRule="auto"/>
        <w:ind w:left="1134" w:right="992"/>
        <w:jc w:val="both"/>
        <w:rPr>
          <w:rFonts w:ascii="Times New Roman" w:hAnsi="Times New Roman" w:cs="Times New Roman"/>
          <w:sz w:val="28"/>
        </w:rPr>
      </w:pPr>
      <w:r w:rsidRPr="00DD6056">
        <w:rPr>
          <w:rFonts w:ascii="Times New Roman" w:hAnsi="Times New Roman" w:cs="Times New Roman"/>
          <w:color w:val="FF0000"/>
          <w:sz w:val="28"/>
        </w:rPr>
        <w:t xml:space="preserve">Подвижная игра «Самолеты». </w:t>
      </w:r>
      <w:r w:rsidRPr="00DD6056">
        <w:rPr>
          <w:rFonts w:ascii="Times New Roman" w:hAnsi="Times New Roman" w:cs="Times New Roman"/>
          <w:sz w:val="28"/>
        </w:rPr>
        <w:t>Дети распределяются на три звена и размещаются в разных углах зала. Перед каждым звеном — кубик (кегля) определенного цвета. По команде воспитателя: «К полету готовься!» — дет</w:t>
      </w:r>
      <w:proofErr w:type="gramStart"/>
      <w:r w:rsidRPr="00DD6056">
        <w:rPr>
          <w:rFonts w:ascii="Times New Roman" w:hAnsi="Times New Roman" w:cs="Times New Roman"/>
          <w:sz w:val="28"/>
        </w:rPr>
        <w:t>и-</w:t>
      </w:r>
      <w:proofErr w:type="gramEnd"/>
      <w:r w:rsidRPr="00DD6056">
        <w:rPr>
          <w:rFonts w:ascii="Times New Roman" w:hAnsi="Times New Roman" w:cs="Times New Roman"/>
          <w:sz w:val="28"/>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DD6056" w:rsidRDefault="00DD6056" w:rsidP="00BE2149">
      <w:pPr>
        <w:spacing w:after="0" w:line="240" w:lineRule="auto"/>
        <w:ind w:left="1134" w:right="992"/>
        <w:jc w:val="both"/>
        <w:rPr>
          <w:rFonts w:ascii="Times New Roman" w:hAnsi="Times New Roman" w:cs="Times New Roman"/>
          <w:sz w:val="28"/>
        </w:rPr>
      </w:pPr>
    </w:p>
    <w:p w:rsidR="00DD6056" w:rsidRPr="00DD6056" w:rsidRDefault="00DD6056" w:rsidP="00BE2149">
      <w:pPr>
        <w:spacing w:after="0" w:line="240" w:lineRule="auto"/>
        <w:ind w:left="1134" w:right="992"/>
        <w:jc w:val="both"/>
        <w:rPr>
          <w:rFonts w:ascii="Times New Roman" w:hAnsi="Times New Roman" w:cs="Times New Roman"/>
          <w:sz w:val="28"/>
        </w:rPr>
      </w:pPr>
      <w:r w:rsidRPr="00DD6056">
        <w:rPr>
          <w:rFonts w:ascii="Times New Roman" w:hAnsi="Times New Roman" w:cs="Times New Roman"/>
          <w:color w:val="FF0000"/>
          <w:sz w:val="28"/>
        </w:rPr>
        <w:t xml:space="preserve">Подвижная игра «Лиса и куры». </w:t>
      </w:r>
      <w:r w:rsidRPr="00DD6056">
        <w:rPr>
          <w:rFonts w:ascii="Times New Roman" w:hAnsi="Times New Roman" w:cs="Times New Roman"/>
          <w:sz w:val="28"/>
        </w:rPr>
        <w:t>На одной стороне зала находится «курятник» (можно использовать гимнастическую скамейку). В «курятнике» на «насесте» сидят «куры». На противоположной стороне зала — «нора» лисы. Все свободное место — это двор.</w:t>
      </w:r>
    </w:p>
    <w:p w:rsidR="00DD6056" w:rsidRPr="00DD6056" w:rsidRDefault="00DD6056" w:rsidP="00BE2149">
      <w:pPr>
        <w:spacing w:after="0" w:line="240" w:lineRule="auto"/>
        <w:ind w:left="1134" w:right="992"/>
        <w:jc w:val="both"/>
        <w:rPr>
          <w:rFonts w:ascii="Times New Roman" w:hAnsi="Times New Roman" w:cs="Times New Roman"/>
          <w:sz w:val="28"/>
        </w:rPr>
      </w:pPr>
      <w:r w:rsidRPr="00DD6056">
        <w:rPr>
          <w:rFonts w:ascii="Times New Roman" w:hAnsi="Times New Roman" w:cs="Times New Roman"/>
          <w:sz w:val="28"/>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DD6056" w:rsidRPr="00DD6056" w:rsidRDefault="00DD6056" w:rsidP="00DD6056">
      <w:pPr>
        <w:spacing w:after="0" w:line="240" w:lineRule="auto"/>
        <w:ind w:left="1134" w:right="992"/>
        <w:jc w:val="both"/>
        <w:rPr>
          <w:rFonts w:ascii="Times New Roman" w:hAnsi="Times New Roman" w:cs="Times New Roman"/>
          <w:sz w:val="28"/>
        </w:rPr>
      </w:pPr>
    </w:p>
    <w:p w:rsidR="00DD6056" w:rsidRDefault="00DD6056" w:rsidP="00BE2149">
      <w:pPr>
        <w:spacing w:after="0" w:line="240" w:lineRule="auto"/>
        <w:ind w:left="851" w:right="850"/>
        <w:jc w:val="both"/>
        <w:rPr>
          <w:rFonts w:ascii="Times New Roman" w:hAnsi="Times New Roman" w:cs="Times New Roman"/>
          <w:color w:val="FF0000"/>
          <w:sz w:val="28"/>
        </w:rPr>
      </w:pPr>
    </w:p>
    <w:p w:rsidR="00DD6056" w:rsidRPr="00DD6056" w:rsidRDefault="00DD6056" w:rsidP="00BE2149">
      <w:pPr>
        <w:spacing w:after="0" w:line="240" w:lineRule="auto"/>
        <w:ind w:left="851" w:right="850"/>
        <w:jc w:val="both"/>
        <w:rPr>
          <w:rFonts w:ascii="Times New Roman" w:hAnsi="Times New Roman" w:cs="Times New Roman"/>
          <w:sz w:val="28"/>
        </w:rPr>
      </w:pPr>
      <w:r w:rsidRPr="00DD6056">
        <w:rPr>
          <w:rFonts w:ascii="Times New Roman" w:hAnsi="Times New Roman" w:cs="Times New Roman"/>
          <w:color w:val="FF0000"/>
          <w:sz w:val="28"/>
        </w:rPr>
        <w:t xml:space="preserve">Подвижная игра «Зайцы и волк». </w:t>
      </w:r>
      <w:r w:rsidRPr="00DD6056">
        <w:rPr>
          <w:rFonts w:ascii="Times New Roman" w:hAnsi="Times New Roman" w:cs="Times New Roman"/>
          <w:sz w:val="28"/>
        </w:rPr>
        <w:t>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 на другом конце зала («в овраге»). Воспитатель произносит: Зайки скачут, скок, скок, скок,</w:t>
      </w:r>
    </w:p>
    <w:p w:rsidR="00DD6056" w:rsidRPr="00DD6056" w:rsidRDefault="00DD6056" w:rsidP="00BE2149">
      <w:pPr>
        <w:spacing w:after="0" w:line="240" w:lineRule="auto"/>
        <w:ind w:left="851" w:right="850"/>
        <w:jc w:val="both"/>
        <w:rPr>
          <w:rFonts w:ascii="Times New Roman" w:hAnsi="Times New Roman" w:cs="Times New Roman"/>
          <w:sz w:val="28"/>
        </w:rPr>
      </w:pPr>
      <w:r w:rsidRPr="00DD6056">
        <w:rPr>
          <w:rFonts w:ascii="Times New Roman" w:hAnsi="Times New Roman" w:cs="Times New Roman"/>
          <w:sz w:val="28"/>
        </w:rPr>
        <w:t xml:space="preserve">На </w:t>
      </w:r>
      <w:proofErr w:type="gramStart"/>
      <w:r w:rsidRPr="00DD6056">
        <w:rPr>
          <w:rFonts w:ascii="Times New Roman" w:hAnsi="Times New Roman" w:cs="Times New Roman"/>
          <w:sz w:val="28"/>
        </w:rPr>
        <w:t>зеленый</w:t>
      </w:r>
      <w:proofErr w:type="gramEnd"/>
      <w:r w:rsidRPr="00DD6056">
        <w:rPr>
          <w:rFonts w:ascii="Times New Roman" w:hAnsi="Times New Roman" w:cs="Times New Roman"/>
          <w:sz w:val="28"/>
        </w:rPr>
        <w:t xml:space="preserve"> на лужок. Травку щиплют, кушают, Осторожно слушают —  Не идет ли волк.</w:t>
      </w:r>
    </w:p>
    <w:p w:rsidR="00DD6056" w:rsidRPr="00DD6056" w:rsidRDefault="00DD6056" w:rsidP="00BE2149">
      <w:pPr>
        <w:spacing w:after="0" w:line="240" w:lineRule="auto"/>
        <w:ind w:left="851" w:right="850"/>
        <w:jc w:val="both"/>
        <w:rPr>
          <w:rFonts w:ascii="Times New Roman" w:hAnsi="Times New Roman" w:cs="Times New Roman"/>
          <w:sz w:val="28"/>
        </w:rPr>
      </w:pPr>
      <w:r w:rsidRPr="00DD6056">
        <w:rPr>
          <w:rFonts w:ascii="Times New Roman" w:hAnsi="Times New Roman" w:cs="Times New Roman"/>
          <w:sz w:val="28"/>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«волк» отводит в свой «овраг». Игра возобновляется. После того как будут пойманы 2–3 «зайца», выбирают другого «волка».</w:t>
      </w:r>
    </w:p>
    <w:p w:rsidR="00DD6056" w:rsidRDefault="00CE728E" w:rsidP="00DD6056">
      <w:pPr>
        <w:ind w:left="1134" w:right="992"/>
        <w:rPr>
          <w:rFonts w:ascii="Times New Roman" w:hAnsi="Times New Roman" w:cs="Times New Roman"/>
          <w:sz w:val="36"/>
        </w:rPr>
      </w:pPr>
      <w:r>
        <w:rPr>
          <w:rFonts w:ascii="Times New Roman" w:hAnsi="Times New Roman" w:cs="Times New Roman"/>
          <w:noProof/>
          <w:sz w:val="36"/>
          <w:lang w:eastAsia="ru-RU"/>
        </w:rPr>
        <w:drawing>
          <wp:anchor distT="0" distB="0" distL="114300" distR="114300" simplePos="0" relativeHeight="251683840" behindDoc="0" locked="0" layoutInCell="1" allowOverlap="1" wp14:anchorId="2BE815B5" wp14:editId="01959D38">
            <wp:simplePos x="0" y="0"/>
            <wp:positionH relativeFrom="column">
              <wp:posOffset>946545</wp:posOffset>
            </wp:positionH>
            <wp:positionV relativeFrom="paragraph">
              <wp:posOffset>92469</wp:posOffset>
            </wp:positionV>
            <wp:extent cx="3153104" cy="1860331"/>
            <wp:effectExtent l="0" t="0" r="0" b="698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38fb528.jpg"/>
                    <pic:cNvPicPr/>
                  </pic:nvPicPr>
                  <pic:blipFill>
                    <a:blip r:embed="rId10">
                      <a:extLst>
                        <a:ext uri="{28A0092B-C50C-407E-A947-70E740481C1C}">
                          <a14:useLocalDpi xmlns:a14="http://schemas.microsoft.com/office/drawing/2010/main" val="0"/>
                        </a:ext>
                      </a:extLst>
                    </a:blip>
                    <a:stretch>
                      <a:fillRect/>
                    </a:stretch>
                  </pic:blipFill>
                  <pic:spPr>
                    <a:xfrm>
                      <a:off x="0" y="0"/>
                      <a:ext cx="3152469" cy="1859956"/>
                    </a:xfrm>
                    <a:prstGeom prst="rect">
                      <a:avLst/>
                    </a:prstGeom>
                  </pic:spPr>
                </pic:pic>
              </a:graphicData>
            </a:graphic>
            <wp14:sizeRelH relativeFrom="page">
              <wp14:pctWidth>0</wp14:pctWidth>
            </wp14:sizeRelH>
            <wp14:sizeRelV relativeFrom="page">
              <wp14:pctHeight>0</wp14:pctHeight>
            </wp14:sizeRelV>
          </wp:anchor>
        </w:drawing>
      </w:r>
    </w:p>
    <w:p w:rsidR="00DD6056" w:rsidRDefault="00DD6056" w:rsidP="00DD6056">
      <w:pPr>
        <w:ind w:left="1134" w:right="992"/>
        <w:rPr>
          <w:rFonts w:ascii="Times New Roman" w:hAnsi="Times New Roman" w:cs="Times New Roman"/>
          <w:sz w:val="36"/>
        </w:rPr>
      </w:pPr>
    </w:p>
    <w:p w:rsidR="00DD6056" w:rsidRDefault="00DD6056" w:rsidP="00DD6056">
      <w:pPr>
        <w:ind w:left="1134" w:right="992"/>
        <w:rPr>
          <w:rFonts w:ascii="Times New Roman" w:hAnsi="Times New Roman" w:cs="Times New Roman"/>
          <w:sz w:val="36"/>
        </w:rPr>
      </w:pPr>
    </w:p>
    <w:p w:rsidR="00DD6056" w:rsidRDefault="00DD6056" w:rsidP="00DD6056">
      <w:pPr>
        <w:ind w:left="1134" w:right="992"/>
        <w:rPr>
          <w:rFonts w:ascii="Times New Roman" w:hAnsi="Times New Roman" w:cs="Times New Roman"/>
          <w:sz w:val="36"/>
        </w:rPr>
      </w:pPr>
    </w:p>
    <w:p w:rsidR="00DD6056" w:rsidRDefault="00DD6056" w:rsidP="00DD6056">
      <w:pPr>
        <w:ind w:left="1134" w:right="992"/>
        <w:rPr>
          <w:rFonts w:ascii="Times New Roman" w:hAnsi="Times New Roman" w:cs="Times New Roman"/>
          <w:sz w:val="36"/>
        </w:rPr>
      </w:pPr>
    </w:p>
    <w:p w:rsidR="00DD6056" w:rsidRDefault="00BE2149" w:rsidP="00DD6056">
      <w:pPr>
        <w:spacing w:after="0" w:line="240" w:lineRule="auto"/>
        <w:ind w:left="1134" w:right="850"/>
        <w:jc w:val="both"/>
        <w:rPr>
          <w:rFonts w:ascii="Times New Roman" w:hAnsi="Times New Roman" w:cs="Times New Roman"/>
          <w:color w:val="FF0000"/>
          <w:sz w:val="28"/>
          <w:szCs w:val="28"/>
        </w:rPr>
      </w:pPr>
      <w:r>
        <w:rPr>
          <w:rFonts w:ascii="Times New Roman" w:hAnsi="Times New Roman" w:cs="Times New Roman"/>
          <w:noProof/>
          <w:sz w:val="36"/>
          <w:lang w:eastAsia="ru-RU"/>
        </w:rPr>
        <w:lastRenderedPageBreak/>
        <mc:AlternateContent>
          <mc:Choice Requires="wps">
            <w:drawing>
              <wp:anchor distT="0" distB="0" distL="114300" distR="114300" simplePos="0" relativeHeight="251676672" behindDoc="1" locked="0" layoutInCell="1" allowOverlap="1" wp14:anchorId="2436753D" wp14:editId="583C623A">
                <wp:simplePos x="0" y="0"/>
                <wp:positionH relativeFrom="column">
                  <wp:posOffset>422275</wp:posOffset>
                </wp:positionH>
                <wp:positionV relativeFrom="paragraph">
                  <wp:posOffset>15240</wp:posOffset>
                </wp:positionV>
                <wp:extent cx="4398010" cy="6936740"/>
                <wp:effectExtent l="0" t="0" r="21590" b="16510"/>
                <wp:wrapNone/>
                <wp:docPr id="10" name="Прямоугольник 10"/>
                <wp:cNvGraphicFramePr/>
                <a:graphic xmlns:a="http://schemas.openxmlformats.org/drawingml/2006/main">
                  <a:graphicData uri="http://schemas.microsoft.com/office/word/2010/wordprocessingShape">
                    <wps:wsp>
                      <wps:cNvSpPr/>
                      <wps:spPr>
                        <a:xfrm>
                          <a:off x="0" y="0"/>
                          <a:ext cx="4398010" cy="69367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33.25pt;margin-top:1.2pt;width:346.3pt;height:54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" filled="f" strokecolor="#385d8a" strokeweight="2pt"/>
            </w:pict>
          </mc:Fallback>
        </mc:AlternateContent>
      </w:r>
    </w:p>
    <w:p w:rsidR="00DD6056" w:rsidRDefault="00DD6056" w:rsidP="00DD6056">
      <w:pPr>
        <w:spacing w:after="0" w:line="240" w:lineRule="auto"/>
        <w:ind w:left="1134" w:right="850"/>
        <w:jc w:val="both"/>
        <w:rPr>
          <w:rFonts w:ascii="Times New Roman" w:hAnsi="Times New Roman" w:cs="Times New Roman"/>
          <w:sz w:val="28"/>
          <w:szCs w:val="28"/>
        </w:rPr>
      </w:pPr>
      <w:r w:rsidRPr="00DD6056">
        <w:rPr>
          <w:rFonts w:ascii="Times New Roman" w:hAnsi="Times New Roman" w:cs="Times New Roman"/>
          <w:color w:val="FF0000"/>
          <w:sz w:val="28"/>
          <w:szCs w:val="28"/>
        </w:rPr>
        <w:t xml:space="preserve">Подвижная игра «Птички и кошка». </w:t>
      </w:r>
      <w:r w:rsidRPr="00DD6056">
        <w:rPr>
          <w:rFonts w:ascii="Times New Roman" w:hAnsi="Times New Roman" w:cs="Times New Roman"/>
          <w:sz w:val="28"/>
          <w:szCs w:val="28"/>
        </w:rPr>
        <w:t>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w:t>
      </w:r>
      <w:r w:rsidR="00B474AF">
        <w:rPr>
          <w:rFonts w:ascii="Times New Roman" w:hAnsi="Times New Roman" w:cs="Times New Roman"/>
          <w:sz w:val="28"/>
          <w:szCs w:val="28"/>
        </w:rPr>
        <w:t>осыпается, произносит: «Мяу!»</w:t>
      </w:r>
      <w:proofErr w:type="gramStart"/>
      <w:r w:rsidR="00B474AF">
        <w:rPr>
          <w:rFonts w:ascii="Times New Roman" w:hAnsi="Times New Roman" w:cs="Times New Roman"/>
          <w:sz w:val="28"/>
          <w:szCs w:val="28"/>
        </w:rPr>
        <w:t>.</w:t>
      </w:r>
      <w:proofErr w:type="gramEnd"/>
      <w:r w:rsidR="00B474AF">
        <w:rPr>
          <w:rFonts w:ascii="Times New Roman" w:hAnsi="Times New Roman" w:cs="Times New Roman"/>
          <w:sz w:val="28"/>
          <w:szCs w:val="28"/>
        </w:rPr>
        <w:t xml:space="preserve"> И</w:t>
      </w:r>
      <w:bookmarkStart w:id="0" w:name="_GoBack"/>
      <w:bookmarkEnd w:id="0"/>
      <w:r w:rsidRPr="00DD6056">
        <w:rPr>
          <w:rFonts w:ascii="Times New Roman" w:hAnsi="Times New Roman" w:cs="Times New Roman"/>
          <w:sz w:val="28"/>
          <w:szCs w:val="28"/>
        </w:rPr>
        <w:t xml:space="preserve"> начинает ловить «птичек», а они улетают за пределы круга. Пойманных «птичек» «кошка» оставляет около себя. Игра повторяется с другим водящим.</w:t>
      </w:r>
    </w:p>
    <w:p w:rsidR="00BE2149" w:rsidRDefault="00BE2149" w:rsidP="00DD6056">
      <w:pPr>
        <w:spacing w:after="0" w:line="240" w:lineRule="auto"/>
        <w:ind w:left="1134" w:right="850"/>
        <w:jc w:val="both"/>
        <w:rPr>
          <w:rFonts w:ascii="Times New Roman" w:hAnsi="Times New Roman" w:cs="Times New Roman"/>
          <w:sz w:val="28"/>
          <w:szCs w:val="28"/>
        </w:rPr>
      </w:pPr>
    </w:p>
    <w:p w:rsidR="00BE2149" w:rsidRDefault="00BE2149" w:rsidP="00DD6056">
      <w:pPr>
        <w:spacing w:after="0" w:line="240" w:lineRule="auto"/>
        <w:ind w:left="1134" w:right="850"/>
        <w:jc w:val="both"/>
        <w:rPr>
          <w:rFonts w:ascii="Times New Roman" w:hAnsi="Times New Roman" w:cs="Times New Roman"/>
          <w:sz w:val="28"/>
          <w:szCs w:val="28"/>
        </w:rPr>
      </w:pPr>
      <w:r w:rsidRPr="00BE2149">
        <w:rPr>
          <w:rFonts w:ascii="Times New Roman" w:hAnsi="Times New Roman" w:cs="Times New Roman"/>
          <w:color w:val="FF0000"/>
          <w:sz w:val="28"/>
          <w:szCs w:val="28"/>
        </w:rPr>
        <w:t xml:space="preserve">Подвижная игра «Воробышки и автомобиль». </w:t>
      </w:r>
      <w:r w:rsidRPr="00BE2149">
        <w:rPr>
          <w:rFonts w:ascii="Times New Roman" w:hAnsi="Times New Roman" w:cs="Times New Roman"/>
          <w:sz w:val="28"/>
          <w:szCs w:val="28"/>
        </w:rPr>
        <w:t>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w:t>
      </w:r>
      <w:proofErr w:type="gramStart"/>
      <w:r w:rsidRPr="00BE2149">
        <w:rPr>
          <w:rFonts w:ascii="Times New Roman" w:hAnsi="Times New Roman" w:cs="Times New Roman"/>
          <w:sz w:val="28"/>
          <w:szCs w:val="28"/>
        </w:rPr>
        <w:t>и-</w:t>
      </w:r>
      <w:proofErr w:type="gramEnd"/>
      <w:r w:rsidRPr="00BE2149">
        <w:rPr>
          <w:rFonts w:ascii="Times New Roman" w:hAnsi="Times New Roman" w:cs="Times New Roman"/>
          <w:sz w:val="28"/>
          <w:szCs w:val="28"/>
        </w:rPr>
        <w:t>«воробышки»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BE2149" w:rsidRDefault="00C54666" w:rsidP="00DD6056">
      <w:pPr>
        <w:spacing w:after="0" w:line="240" w:lineRule="auto"/>
        <w:ind w:left="1134" w:right="85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0" locked="0" layoutInCell="1" allowOverlap="1" wp14:anchorId="728EF86A" wp14:editId="71DCDF49">
            <wp:simplePos x="0" y="0"/>
            <wp:positionH relativeFrom="column">
              <wp:posOffset>1155065</wp:posOffset>
            </wp:positionH>
            <wp:positionV relativeFrom="paragraph">
              <wp:posOffset>30502</wp:posOffset>
            </wp:positionV>
            <wp:extent cx="2790190" cy="14287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2982.jpg"/>
                    <pic:cNvPicPr/>
                  </pic:nvPicPr>
                  <pic:blipFill>
                    <a:blip r:embed="rId11">
                      <a:extLst>
                        <a:ext uri="{28A0092B-C50C-407E-A947-70E740481C1C}">
                          <a14:useLocalDpi xmlns:a14="http://schemas.microsoft.com/office/drawing/2010/main" val="0"/>
                        </a:ext>
                      </a:extLst>
                    </a:blip>
                    <a:stretch>
                      <a:fillRect/>
                    </a:stretch>
                  </pic:blipFill>
                  <pic:spPr>
                    <a:xfrm>
                      <a:off x="0" y="0"/>
                      <a:ext cx="2790190" cy="1428750"/>
                    </a:xfrm>
                    <a:prstGeom prst="rect">
                      <a:avLst/>
                    </a:prstGeom>
                  </pic:spPr>
                </pic:pic>
              </a:graphicData>
            </a:graphic>
            <wp14:sizeRelH relativeFrom="page">
              <wp14:pctWidth>0</wp14:pctWidth>
            </wp14:sizeRelH>
            <wp14:sizeRelV relativeFrom="page">
              <wp14:pctHeight>0</wp14:pctHeight>
            </wp14:sizeRelV>
          </wp:anchor>
        </w:drawing>
      </w:r>
    </w:p>
    <w:p w:rsidR="00BE2149" w:rsidRDefault="00BE2149" w:rsidP="00DD6056">
      <w:pPr>
        <w:spacing w:after="0" w:line="240" w:lineRule="auto"/>
        <w:ind w:left="1134" w:right="850"/>
        <w:jc w:val="both"/>
        <w:rPr>
          <w:rFonts w:ascii="Times New Roman" w:hAnsi="Times New Roman" w:cs="Times New Roman"/>
          <w:sz w:val="28"/>
          <w:szCs w:val="28"/>
        </w:rPr>
      </w:pPr>
    </w:p>
    <w:p w:rsidR="00BE2149" w:rsidRDefault="00BE2149" w:rsidP="00DD6056">
      <w:pPr>
        <w:spacing w:after="0" w:line="240" w:lineRule="auto"/>
        <w:ind w:left="1134" w:right="850"/>
        <w:jc w:val="both"/>
        <w:rPr>
          <w:rFonts w:ascii="Times New Roman" w:hAnsi="Times New Roman" w:cs="Times New Roman"/>
          <w:sz w:val="28"/>
          <w:szCs w:val="28"/>
        </w:rPr>
      </w:pPr>
    </w:p>
    <w:p w:rsidR="00BE2149" w:rsidRDefault="00BE2149" w:rsidP="00DD6056">
      <w:pPr>
        <w:spacing w:after="0" w:line="240" w:lineRule="auto"/>
        <w:ind w:left="1134" w:right="850"/>
        <w:jc w:val="both"/>
        <w:rPr>
          <w:rFonts w:ascii="Times New Roman" w:hAnsi="Times New Roman" w:cs="Times New Roman"/>
          <w:sz w:val="28"/>
          <w:szCs w:val="28"/>
        </w:rPr>
      </w:pPr>
    </w:p>
    <w:p w:rsidR="00BE2149" w:rsidRDefault="00BE2149" w:rsidP="00DD6056">
      <w:pPr>
        <w:spacing w:after="0" w:line="240" w:lineRule="auto"/>
        <w:ind w:left="1134" w:right="850"/>
        <w:jc w:val="both"/>
        <w:rPr>
          <w:rFonts w:ascii="Times New Roman" w:hAnsi="Times New Roman" w:cs="Times New Roman"/>
          <w:sz w:val="28"/>
          <w:szCs w:val="28"/>
        </w:rPr>
      </w:pPr>
    </w:p>
    <w:p w:rsidR="00BE2149" w:rsidRDefault="00BE2149" w:rsidP="00DD6056">
      <w:pPr>
        <w:spacing w:after="0" w:line="240" w:lineRule="auto"/>
        <w:ind w:left="1134" w:right="850"/>
        <w:jc w:val="both"/>
        <w:rPr>
          <w:rFonts w:ascii="Times New Roman" w:hAnsi="Times New Roman" w:cs="Times New Roman"/>
          <w:sz w:val="28"/>
          <w:szCs w:val="28"/>
        </w:rPr>
      </w:pPr>
    </w:p>
    <w:p w:rsidR="00BE2149" w:rsidRDefault="00BE2149" w:rsidP="00DD6056">
      <w:pPr>
        <w:spacing w:after="0" w:line="240" w:lineRule="auto"/>
        <w:ind w:left="1134" w:right="850"/>
        <w:jc w:val="both"/>
        <w:rPr>
          <w:rFonts w:ascii="Times New Roman" w:hAnsi="Times New Roman" w:cs="Times New Roman"/>
          <w:sz w:val="28"/>
          <w:szCs w:val="28"/>
        </w:rPr>
      </w:pPr>
    </w:p>
    <w:p w:rsidR="00BE2149" w:rsidRDefault="00BE2149" w:rsidP="00BE2149">
      <w:pPr>
        <w:tabs>
          <w:tab w:val="left" w:pos="7088"/>
        </w:tabs>
        <w:spacing w:after="0"/>
        <w:ind w:left="993" w:right="1134"/>
        <w:jc w:val="both"/>
        <w:rPr>
          <w:rFonts w:ascii="Times New Roman" w:hAnsi="Times New Roman" w:cs="Times New Roman"/>
          <w:color w:val="FF0000"/>
          <w:sz w:val="28"/>
        </w:rPr>
      </w:pPr>
      <w:r>
        <w:rPr>
          <w:rFonts w:ascii="Times New Roman" w:hAnsi="Times New Roman" w:cs="Times New Roman"/>
          <w:noProof/>
          <w:sz w:val="36"/>
          <w:lang w:eastAsia="ru-RU"/>
        </w:rPr>
        <w:lastRenderedPageBreak/>
        <mc:AlternateContent>
          <mc:Choice Requires="wps">
            <w:drawing>
              <wp:anchor distT="0" distB="0" distL="114300" distR="114300" simplePos="0" relativeHeight="251680768" behindDoc="1" locked="0" layoutInCell="1" allowOverlap="1" wp14:anchorId="1F912656" wp14:editId="1E786DDD">
                <wp:simplePos x="0" y="0"/>
                <wp:positionH relativeFrom="column">
                  <wp:posOffset>396875</wp:posOffset>
                </wp:positionH>
                <wp:positionV relativeFrom="paragraph">
                  <wp:posOffset>23495</wp:posOffset>
                </wp:positionV>
                <wp:extent cx="4398010" cy="6936740"/>
                <wp:effectExtent l="0" t="0" r="21590" b="16510"/>
                <wp:wrapNone/>
                <wp:docPr id="12" name="Прямоугольник 12"/>
                <wp:cNvGraphicFramePr/>
                <a:graphic xmlns:a="http://schemas.openxmlformats.org/drawingml/2006/main">
                  <a:graphicData uri="http://schemas.microsoft.com/office/word/2010/wordprocessingShape">
                    <wps:wsp>
                      <wps:cNvSpPr/>
                      <wps:spPr>
                        <a:xfrm>
                          <a:off x="0" y="0"/>
                          <a:ext cx="4398010" cy="69367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1.25pt;margin-top:1.85pt;width:346.3pt;height:54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" filled="f" strokecolor="#385d8a" strokeweight="2pt"/>
            </w:pict>
          </mc:Fallback>
        </mc:AlternateContent>
      </w:r>
    </w:p>
    <w:p w:rsid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color w:val="FF0000"/>
          <w:sz w:val="28"/>
        </w:rPr>
        <w:t xml:space="preserve">Подвижная игра «Перелет птиц». </w:t>
      </w:r>
      <w:r w:rsidRPr="00BE2149">
        <w:rPr>
          <w:rFonts w:ascii="Times New Roman" w:hAnsi="Times New Roman" w:cs="Times New Roman"/>
          <w:sz w:val="28"/>
        </w:rPr>
        <w:t>Дет</w:t>
      </w:r>
      <w:proofErr w:type="gramStart"/>
      <w:r w:rsidRPr="00BE2149">
        <w:rPr>
          <w:rFonts w:ascii="Times New Roman" w:hAnsi="Times New Roman" w:cs="Times New Roman"/>
          <w:sz w:val="28"/>
        </w:rPr>
        <w:t>и-</w:t>
      </w:r>
      <w:proofErr w:type="gramEnd"/>
      <w:r w:rsidRPr="00BE2149">
        <w:rPr>
          <w:rFonts w:ascii="Times New Roman" w:hAnsi="Times New Roman" w:cs="Times New Roman"/>
          <w:sz w:val="28"/>
        </w:rPr>
        <w:t xml:space="preserve">«птицы» собираются на одной стороне площадки. На другой стороне расположены гимнастические скамейки — «деревья». По сигналу: «Полетели!» — птицы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Воспитатель говорит: «Буря прошла», «птицы» спокойно «спускаются с деревьев» и продолжают </w:t>
      </w:r>
      <w:r w:rsidRPr="00BE2149">
        <w:rPr>
          <w:rFonts w:ascii="Times New Roman" w:hAnsi="Times New Roman" w:cs="Times New Roman"/>
          <w:sz w:val="28"/>
          <w:szCs w:val="28"/>
        </w:rPr>
        <w:t>«летать». Игра повторяется 3–4 раза.</w:t>
      </w:r>
    </w:p>
    <w:p w:rsidR="00C54666" w:rsidRDefault="00C54666" w:rsidP="00BE2149">
      <w:pPr>
        <w:tabs>
          <w:tab w:val="left" w:pos="7088"/>
        </w:tabs>
        <w:spacing w:after="0" w:line="240" w:lineRule="auto"/>
        <w:ind w:left="993" w:right="1134"/>
        <w:jc w:val="both"/>
        <w:rPr>
          <w:rFonts w:ascii="Times New Roman" w:hAnsi="Times New Roman" w:cs="Times New Roman"/>
          <w:color w:val="FF0000"/>
          <w:sz w:val="28"/>
          <w:szCs w:val="28"/>
        </w:rPr>
      </w:pPr>
    </w:p>
    <w:p w:rsidR="00BE2149" w:rsidRP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color w:val="FF0000"/>
          <w:sz w:val="28"/>
          <w:szCs w:val="28"/>
        </w:rPr>
        <w:t xml:space="preserve">Подвижная игра «Зайка беленький». </w:t>
      </w:r>
      <w:r w:rsidRPr="00BE2149">
        <w:rPr>
          <w:rFonts w:ascii="Times New Roman" w:hAnsi="Times New Roman" w:cs="Times New Roman"/>
          <w:sz w:val="28"/>
          <w:szCs w:val="28"/>
        </w:rPr>
        <w:t>Дети изображают зайчиков. Они располагаются по всей площадке. Воспитатель говорит:</w:t>
      </w:r>
    </w:p>
    <w:p w:rsidR="00BE2149" w:rsidRP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sz w:val="28"/>
          <w:szCs w:val="28"/>
        </w:rPr>
        <w:t>Зайка беленький сидит</w:t>
      </w:r>
    </w:p>
    <w:p w:rsidR="00BE2149" w:rsidRP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sz w:val="28"/>
          <w:szCs w:val="28"/>
        </w:rPr>
        <w:t>И ушами шевелит.</w:t>
      </w:r>
    </w:p>
    <w:p w:rsidR="00BE2149" w:rsidRP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sz w:val="28"/>
          <w:szCs w:val="28"/>
        </w:rPr>
        <w:t xml:space="preserve">Вот так, вот так, </w:t>
      </w:r>
    </w:p>
    <w:p w:rsidR="00BE2149" w:rsidRP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sz w:val="28"/>
          <w:szCs w:val="28"/>
        </w:rPr>
        <w:t>Он ушами шевелит.</w:t>
      </w:r>
    </w:p>
    <w:p w:rsidR="00BE2149" w:rsidRPr="00BE2149" w:rsidRDefault="00C54666" w:rsidP="00BE2149">
      <w:pPr>
        <w:tabs>
          <w:tab w:val="left" w:pos="7088"/>
        </w:tabs>
        <w:spacing w:after="0" w:line="240" w:lineRule="auto"/>
        <w:ind w:left="993" w:right="1134"/>
        <w:jc w:val="both"/>
        <w:rPr>
          <w:rFonts w:ascii="Times New Roman" w:hAnsi="Times New Roman" w:cs="Times New Roman"/>
          <w:sz w:val="28"/>
          <w:szCs w:val="28"/>
        </w:rPr>
      </w:pPr>
      <w:r>
        <w:rPr>
          <w:rFonts w:ascii="Times New Roman" w:hAnsi="Times New Roman" w:cs="Times New Roman"/>
          <w:noProof/>
          <w:sz w:val="36"/>
          <w:lang w:eastAsia="ru-RU"/>
        </w:rPr>
        <w:drawing>
          <wp:anchor distT="0" distB="0" distL="114300" distR="114300" simplePos="0" relativeHeight="251685888" behindDoc="1" locked="0" layoutInCell="1" allowOverlap="1" wp14:anchorId="39FE7BC3" wp14:editId="72DEB84F">
            <wp:simplePos x="0" y="0"/>
            <wp:positionH relativeFrom="column">
              <wp:posOffset>2570392</wp:posOffset>
            </wp:positionH>
            <wp:positionV relativeFrom="paragraph">
              <wp:posOffset>123453</wp:posOffset>
            </wp:positionV>
            <wp:extent cx="2002155" cy="223393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част-ивый-шарж-кро-ика-457502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2155" cy="2233930"/>
                    </a:xfrm>
                    <a:prstGeom prst="rect">
                      <a:avLst/>
                    </a:prstGeom>
                  </pic:spPr>
                </pic:pic>
              </a:graphicData>
            </a:graphic>
            <wp14:sizeRelH relativeFrom="page">
              <wp14:pctWidth>0</wp14:pctWidth>
            </wp14:sizeRelH>
            <wp14:sizeRelV relativeFrom="page">
              <wp14:pctHeight>0</wp14:pctHeight>
            </wp14:sizeRelV>
          </wp:anchor>
        </w:drawing>
      </w:r>
      <w:r w:rsidR="00BE2149" w:rsidRPr="00BE2149">
        <w:rPr>
          <w:rFonts w:ascii="Times New Roman" w:hAnsi="Times New Roman" w:cs="Times New Roman"/>
          <w:sz w:val="28"/>
          <w:szCs w:val="28"/>
        </w:rPr>
        <w:t>Зайке холодно стоять,</w:t>
      </w:r>
    </w:p>
    <w:p w:rsidR="00BE2149" w:rsidRP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sz w:val="28"/>
          <w:szCs w:val="28"/>
        </w:rPr>
        <w:t>Надо зайке поскакать.</w:t>
      </w:r>
    </w:p>
    <w:p w:rsidR="00BE2149" w:rsidRP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sz w:val="28"/>
          <w:szCs w:val="28"/>
        </w:rPr>
        <w:t>Скок-скок, скок-скок,</w:t>
      </w:r>
    </w:p>
    <w:p w:rsidR="00BE2149" w:rsidRP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sz w:val="28"/>
          <w:szCs w:val="28"/>
        </w:rPr>
        <w:t>Надо зайке поскакать.</w:t>
      </w:r>
    </w:p>
    <w:p w:rsidR="00BE2149" w:rsidRDefault="00BE2149" w:rsidP="00BE2149">
      <w:pPr>
        <w:tabs>
          <w:tab w:val="left" w:pos="7088"/>
        </w:tabs>
        <w:spacing w:after="0" w:line="240" w:lineRule="auto"/>
        <w:ind w:left="993" w:right="1134"/>
        <w:jc w:val="both"/>
        <w:rPr>
          <w:rFonts w:ascii="Times New Roman" w:hAnsi="Times New Roman" w:cs="Times New Roman"/>
          <w:sz w:val="28"/>
          <w:szCs w:val="28"/>
        </w:rPr>
      </w:pPr>
      <w:r w:rsidRPr="00BE2149">
        <w:rPr>
          <w:rFonts w:ascii="Times New Roman" w:hAnsi="Times New Roman" w:cs="Times New Roman"/>
          <w:sz w:val="28"/>
          <w:szCs w:val="28"/>
        </w:rPr>
        <w:t>Дети выполняют движения в соответствии с текстом стихотворения.</w:t>
      </w:r>
    </w:p>
    <w:p w:rsidR="00BE2149" w:rsidRPr="00DD6056" w:rsidRDefault="00BE2149" w:rsidP="00DD6056">
      <w:pPr>
        <w:spacing w:after="0" w:line="240" w:lineRule="auto"/>
        <w:ind w:left="1134" w:right="850"/>
        <w:jc w:val="both"/>
        <w:rPr>
          <w:rFonts w:ascii="Times New Roman" w:hAnsi="Times New Roman" w:cs="Times New Roman"/>
          <w:sz w:val="28"/>
          <w:szCs w:val="28"/>
        </w:rPr>
      </w:pPr>
    </w:p>
    <w:p w:rsidR="00DD6056" w:rsidRDefault="00DD6056" w:rsidP="00DD6056">
      <w:pPr>
        <w:ind w:left="1134" w:right="992"/>
        <w:rPr>
          <w:rFonts w:ascii="Times New Roman" w:hAnsi="Times New Roman" w:cs="Times New Roman"/>
          <w:sz w:val="36"/>
        </w:rPr>
      </w:pPr>
    </w:p>
    <w:p w:rsidR="00F84F8B" w:rsidRDefault="00DD6056" w:rsidP="00DD6056">
      <w:pPr>
        <w:ind w:left="1134" w:right="992"/>
        <w:rPr>
          <w:rFonts w:ascii="Times New Roman" w:hAnsi="Times New Roman" w:cs="Times New Roman"/>
          <w:sz w:val="36"/>
        </w:rPr>
      </w:pPr>
      <w:r>
        <w:rPr>
          <w:rFonts w:ascii="Times New Roman" w:hAnsi="Times New Roman" w:cs="Times New Roman"/>
          <w:sz w:val="36"/>
        </w:rPr>
        <w:t xml:space="preserve"> </w:t>
      </w:r>
    </w:p>
    <w:sectPr w:rsidR="00F84F8B" w:rsidSect="00B61F18">
      <w:pgSz w:w="16838" w:h="11906" w:orient="landscape"/>
      <w:pgMar w:top="568" w:right="111" w:bottom="709" w:left="142"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D4" w:rsidRDefault="00CF19D4" w:rsidP="00B61F18">
      <w:pPr>
        <w:spacing w:after="0" w:line="240" w:lineRule="auto"/>
      </w:pPr>
      <w:r>
        <w:separator/>
      </w:r>
    </w:p>
  </w:endnote>
  <w:endnote w:type="continuationSeparator" w:id="0">
    <w:p w:rsidR="00CF19D4" w:rsidRDefault="00CF19D4" w:rsidP="00B6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D4" w:rsidRDefault="00CF19D4" w:rsidP="00B61F18">
      <w:pPr>
        <w:spacing w:after="0" w:line="240" w:lineRule="auto"/>
      </w:pPr>
      <w:r>
        <w:separator/>
      </w:r>
    </w:p>
  </w:footnote>
  <w:footnote w:type="continuationSeparator" w:id="0">
    <w:p w:rsidR="00CF19D4" w:rsidRDefault="00CF19D4" w:rsidP="00B61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38"/>
    <w:rsid w:val="001708E1"/>
    <w:rsid w:val="002033AF"/>
    <w:rsid w:val="003F0214"/>
    <w:rsid w:val="00683803"/>
    <w:rsid w:val="007B1B38"/>
    <w:rsid w:val="00B474AF"/>
    <w:rsid w:val="00B61F18"/>
    <w:rsid w:val="00BE2149"/>
    <w:rsid w:val="00C32398"/>
    <w:rsid w:val="00C54666"/>
    <w:rsid w:val="00CE728E"/>
    <w:rsid w:val="00CF19D4"/>
    <w:rsid w:val="00DD6056"/>
    <w:rsid w:val="00EC55A4"/>
    <w:rsid w:val="00F8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214"/>
    <w:rPr>
      <w:rFonts w:ascii="Tahoma" w:hAnsi="Tahoma" w:cs="Tahoma"/>
      <w:sz w:val="16"/>
      <w:szCs w:val="16"/>
    </w:rPr>
  </w:style>
  <w:style w:type="paragraph" w:styleId="a5">
    <w:name w:val="header"/>
    <w:basedOn w:val="a"/>
    <w:link w:val="a6"/>
    <w:uiPriority w:val="99"/>
    <w:unhideWhenUsed/>
    <w:rsid w:val="00B61F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F18"/>
  </w:style>
  <w:style w:type="paragraph" w:styleId="a7">
    <w:name w:val="footer"/>
    <w:basedOn w:val="a"/>
    <w:link w:val="a8"/>
    <w:uiPriority w:val="99"/>
    <w:unhideWhenUsed/>
    <w:rsid w:val="00B61F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214"/>
    <w:rPr>
      <w:rFonts w:ascii="Tahoma" w:hAnsi="Tahoma" w:cs="Tahoma"/>
      <w:sz w:val="16"/>
      <w:szCs w:val="16"/>
    </w:rPr>
  </w:style>
  <w:style w:type="paragraph" w:styleId="a5">
    <w:name w:val="header"/>
    <w:basedOn w:val="a"/>
    <w:link w:val="a6"/>
    <w:uiPriority w:val="99"/>
    <w:unhideWhenUsed/>
    <w:rsid w:val="00B61F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F18"/>
  </w:style>
  <w:style w:type="paragraph" w:styleId="a7">
    <w:name w:val="footer"/>
    <w:basedOn w:val="a"/>
    <w:link w:val="a8"/>
    <w:uiPriority w:val="99"/>
    <w:unhideWhenUsed/>
    <w:rsid w:val="00B61F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Измайлова</cp:lastModifiedBy>
  <cp:revision>3</cp:revision>
  <dcterms:created xsi:type="dcterms:W3CDTF">2020-05-22T10:24:00Z</dcterms:created>
  <dcterms:modified xsi:type="dcterms:W3CDTF">2020-05-22T10:35:00Z</dcterms:modified>
</cp:coreProperties>
</file>